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17A" w:rsidRPr="00B8117A" w:rsidRDefault="00B8117A" w:rsidP="00B8117A">
      <w:pPr>
        <w:spacing w:before="100" w:beforeAutospacing="1" w:after="100" w:afterAutospacing="1" w:line="240" w:lineRule="auto"/>
        <w:jc w:val="center"/>
        <w:rPr>
          <w:rFonts w:eastAsia="Times New Roman" w:cs="Times New Roman"/>
          <w:color w:val="22272F"/>
          <w:sz w:val="32"/>
          <w:szCs w:val="32"/>
          <w:lang w:eastAsia="ru-RU"/>
        </w:rPr>
      </w:pPr>
      <w:r w:rsidRPr="00B8117A">
        <w:rPr>
          <w:rFonts w:eastAsia="Times New Roman" w:cs="Times New Roman"/>
          <w:color w:val="22272F"/>
          <w:sz w:val="32"/>
          <w:szCs w:val="32"/>
          <w:lang w:eastAsia="ru-RU"/>
        </w:rPr>
        <w:t>Федеральный закон от 25 июля 2011 г. N 261-ФЗ</w:t>
      </w:r>
      <w:r w:rsidRPr="00B8117A">
        <w:rPr>
          <w:rFonts w:eastAsia="Times New Roman" w:cs="Times New Roman"/>
          <w:color w:val="22272F"/>
          <w:sz w:val="32"/>
          <w:szCs w:val="32"/>
          <w:lang w:eastAsia="ru-RU"/>
        </w:rPr>
        <w:br/>
        <w:t>"О внесении изменений в Федеральный закон "О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proofErr w:type="gramStart"/>
      <w:r w:rsidRPr="00B8117A">
        <w:rPr>
          <w:rFonts w:eastAsia="Times New Roman" w:cs="Times New Roman"/>
          <w:b/>
          <w:bCs/>
          <w:color w:val="22272F"/>
          <w:sz w:val="23"/>
          <w:lang w:eastAsia="ru-RU"/>
        </w:rPr>
        <w:t>Принят</w:t>
      </w:r>
      <w:proofErr w:type="gramEnd"/>
      <w:r w:rsidRPr="00B8117A">
        <w:rPr>
          <w:rFonts w:eastAsia="Times New Roman" w:cs="Times New Roman"/>
          <w:b/>
          <w:bCs/>
          <w:color w:val="22272F"/>
          <w:sz w:val="23"/>
          <w:lang w:eastAsia="ru-RU"/>
        </w:rPr>
        <w:t xml:space="preserve"> Государственной Думой 5 июля 2011 года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proofErr w:type="gramStart"/>
      <w:r w:rsidRPr="00B8117A">
        <w:rPr>
          <w:rFonts w:eastAsia="Times New Roman" w:cs="Times New Roman"/>
          <w:b/>
          <w:bCs/>
          <w:color w:val="22272F"/>
          <w:sz w:val="23"/>
          <w:lang w:eastAsia="ru-RU"/>
        </w:rPr>
        <w:t>Одобрен</w:t>
      </w:r>
      <w:proofErr w:type="gramEnd"/>
      <w:r w:rsidRPr="00B8117A">
        <w:rPr>
          <w:rFonts w:eastAsia="Times New Roman" w:cs="Times New Roman"/>
          <w:b/>
          <w:bCs/>
          <w:color w:val="22272F"/>
          <w:sz w:val="23"/>
          <w:lang w:eastAsia="ru-RU"/>
        </w:rPr>
        <w:t xml:space="preserve"> Советом Федерации 13 июля 2011 года</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lang w:eastAsia="ru-RU"/>
        </w:rPr>
        <w:t>Статья 1</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Внести в</w:t>
      </w:r>
      <w:r w:rsidRPr="00B8117A">
        <w:rPr>
          <w:rFonts w:eastAsia="Times New Roman" w:cs="Times New Roman"/>
          <w:color w:val="22272F"/>
          <w:sz w:val="23"/>
          <w:lang w:eastAsia="ru-RU"/>
        </w:rPr>
        <w:t> </w:t>
      </w:r>
      <w:hyperlink r:id="rId4" w:anchor="/document/12148567/entry/0" w:history="1">
        <w:r w:rsidRPr="00B8117A">
          <w:rPr>
            <w:rFonts w:eastAsia="Times New Roman" w:cs="Times New Roman"/>
            <w:color w:val="734C9B"/>
            <w:sz w:val="23"/>
            <w:lang w:eastAsia="ru-RU"/>
          </w:rPr>
          <w:t>Федеральный закон</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xml:space="preserve">от 27 июля 2006 года N 152-ФЗ "О персональных данных" (Собрание законодательства Российской Федерации, 2006, N 31, ст. 3451; 2009, N 48, ст. 5716; N 52, ст. 6439; 2010, N 27, ст. 3407; N 31, ст. 4173, 4196; N 49, ст. 6409; N 52, ст. 6974; </w:t>
      </w:r>
      <w:proofErr w:type="gramStart"/>
      <w:r w:rsidRPr="00B8117A">
        <w:rPr>
          <w:rFonts w:eastAsia="Times New Roman" w:cs="Times New Roman"/>
          <w:color w:val="22272F"/>
          <w:sz w:val="23"/>
          <w:szCs w:val="23"/>
          <w:lang w:eastAsia="ru-RU"/>
        </w:rPr>
        <w:t>2011, N 23, ст. 3263) следующие изменения:</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в</w:t>
      </w:r>
      <w:r w:rsidRPr="00B8117A">
        <w:rPr>
          <w:rFonts w:eastAsia="Times New Roman" w:cs="Times New Roman"/>
          <w:color w:val="22272F"/>
          <w:sz w:val="23"/>
          <w:lang w:eastAsia="ru-RU"/>
        </w:rPr>
        <w:t> </w:t>
      </w:r>
      <w:hyperlink r:id="rId5" w:anchor="/document/12148567/entry/1" w:history="1">
        <w:r w:rsidRPr="00B8117A">
          <w:rPr>
            <w:rFonts w:eastAsia="Times New Roman" w:cs="Times New Roman"/>
            <w:color w:val="734C9B"/>
            <w:sz w:val="23"/>
            <w:lang w:eastAsia="ru-RU"/>
          </w:rPr>
          <w:t>статье 1</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а)</w:t>
      </w:r>
      <w:r w:rsidRPr="00B8117A">
        <w:rPr>
          <w:rFonts w:eastAsia="Times New Roman" w:cs="Times New Roman"/>
          <w:color w:val="22272F"/>
          <w:sz w:val="23"/>
          <w:lang w:eastAsia="ru-RU"/>
        </w:rPr>
        <w:t> </w:t>
      </w:r>
      <w:hyperlink r:id="rId6" w:anchor="/document/12148567/entry/101" w:history="1">
        <w:r w:rsidRPr="00B8117A">
          <w:rPr>
            <w:rFonts w:eastAsia="Times New Roman" w:cs="Times New Roman"/>
            <w:color w:val="734C9B"/>
            <w:sz w:val="23"/>
            <w:lang w:eastAsia="ru-RU"/>
          </w:rPr>
          <w:t>часть 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"1. </w:t>
      </w:r>
      <w:proofErr w:type="gramStart"/>
      <w:r w:rsidRPr="00B8117A">
        <w:rPr>
          <w:rFonts w:eastAsia="Times New Roman" w:cs="Times New Roman"/>
          <w:color w:val="22272F"/>
          <w:sz w:val="23"/>
          <w:szCs w:val="23"/>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w:t>
      </w:r>
      <w:proofErr w:type="gramEnd"/>
      <w:r w:rsidRPr="00B8117A">
        <w:rPr>
          <w:rFonts w:eastAsia="Times New Roman" w:cs="Times New Roman"/>
          <w:color w:val="22272F"/>
          <w:sz w:val="23"/>
          <w:szCs w:val="23"/>
          <w:lang w:eastAsia="ru-RU"/>
        </w:rPr>
        <w:t xml:space="preserve"> </w:t>
      </w:r>
      <w:proofErr w:type="gramStart"/>
      <w:r w:rsidRPr="00B8117A">
        <w:rPr>
          <w:rFonts w:eastAsia="Times New Roman" w:cs="Times New Roman"/>
          <w:color w:val="22272F"/>
          <w:sz w:val="23"/>
          <w:szCs w:val="23"/>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б)</w:t>
      </w:r>
      <w:r w:rsidRPr="00B8117A">
        <w:rPr>
          <w:rFonts w:eastAsia="Times New Roman" w:cs="Times New Roman"/>
          <w:color w:val="22272F"/>
          <w:sz w:val="23"/>
          <w:lang w:eastAsia="ru-RU"/>
        </w:rPr>
        <w:t> </w:t>
      </w:r>
      <w:hyperlink r:id="rId7" w:anchor="/document/12148567/entry/1023" w:history="1">
        <w:r w:rsidRPr="00B8117A">
          <w:rPr>
            <w:rFonts w:eastAsia="Times New Roman" w:cs="Times New Roman"/>
            <w:color w:val="734C9B"/>
            <w:sz w:val="23"/>
            <w:lang w:eastAsia="ru-RU"/>
          </w:rPr>
          <w:t>пункт 3 части 2</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признать утратившим силу;</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w:t>
      </w:r>
      <w:r w:rsidRPr="00B8117A">
        <w:rPr>
          <w:rFonts w:eastAsia="Times New Roman" w:cs="Times New Roman"/>
          <w:color w:val="22272F"/>
          <w:sz w:val="23"/>
          <w:lang w:eastAsia="ru-RU"/>
        </w:rPr>
        <w:t> </w:t>
      </w:r>
      <w:hyperlink r:id="rId8" w:anchor="/document/12148567/entry/3" w:history="1">
        <w:r w:rsidRPr="00B8117A">
          <w:rPr>
            <w:rFonts w:eastAsia="Times New Roman" w:cs="Times New Roman"/>
            <w:color w:val="734C9B"/>
            <w:sz w:val="23"/>
            <w:lang w:eastAsia="ru-RU"/>
          </w:rPr>
          <w:t>статью 3</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3</w:t>
      </w:r>
      <w:r w:rsidRPr="00B8117A">
        <w:rPr>
          <w:rFonts w:eastAsia="Times New Roman" w:cs="Times New Roman"/>
          <w:b/>
          <w:bCs/>
          <w:color w:val="22272F"/>
          <w:sz w:val="23"/>
          <w:szCs w:val="23"/>
          <w:lang w:eastAsia="ru-RU"/>
        </w:rPr>
        <w:t>. Основные понятия, используемые в настоящем Федеральном законе</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В целях настоящего Федерального закона используются следующие основные понятия: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w:t>
      </w:r>
      <w:r w:rsidRPr="00B8117A">
        <w:rPr>
          <w:rFonts w:eastAsia="Times New Roman" w:cs="Times New Roman"/>
          <w:color w:val="22272F"/>
          <w:sz w:val="23"/>
          <w:lang w:eastAsia="ru-RU"/>
        </w:rPr>
        <w:t> </w:t>
      </w:r>
      <w:r w:rsidRPr="00B8117A">
        <w:rPr>
          <w:rFonts w:eastAsia="Times New Roman" w:cs="Times New Roman"/>
          <w:b/>
          <w:bCs/>
          <w:color w:val="22272F"/>
          <w:sz w:val="23"/>
          <w:lang w:eastAsia="ru-RU"/>
        </w:rPr>
        <w:t>персональные данные</w:t>
      </w:r>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любая информация, относящаяся к прямо или косвенно определенному или определяемому физическому лицу (субъекту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w:t>
      </w:r>
      <w:r w:rsidRPr="00B8117A">
        <w:rPr>
          <w:rFonts w:eastAsia="Times New Roman" w:cs="Times New Roman"/>
          <w:color w:val="22272F"/>
          <w:sz w:val="23"/>
          <w:lang w:eastAsia="ru-RU"/>
        </w:rPr>
        <w:t> </w:t>
      </w:r>
      <w:r w:rsidRPr="00B8117A">
        <w:rPr>
          <w:rFonts w:eastAsia="Times New Roman" w:cs="Times New Roman"/>
          <w:b/>
          <w:bCs/>
          <w:color w:val="22272F"/>
          <w:sz w:val="23"/>
          <w:lang w:eastAsia="ru-RU"/>
        </w:rPr>
        <w:t>оператор</w:t>
      </w:r>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proofErr w:type="gramStart"/>
      <w:r w:rsidRPr="00B8117A">
        <w:rPr>
          <w:rFonts w:eastAsia="Times New Roman" w:cs="Times New Roman"/>
          <w:color w:val="22272F"/>
          <w:sz w:val="23"/>
          <w:szCs w:val="23"/>
          <w:lang w:eastAsia="ru-RU"/>
        </w:rPr>
        <w:t>3)</w:t>
      </w:r>
      <w:r w:rsidRPr="00B8117A">
        <w:rPr>
          <w:rFonts w:eastAsia="Times New Roman" w:cs="Times New Roman"/>
          <w:color w:val="22272F"/>
          <w:sz w:val="23"/>
          <w:lang w:eastAsia="ru-RU"/>
        </w:rPr>
        <w:t> </w:t>
      </w:r>
      <w:r w:rsidRPr="00B8117A">
        <w:rPr>
          <w:rFonts w:eastAsia="Times New Roman" w:cs="Times New Roman"/>
          <w:b/>
          <w:bCs/>
          <w:color w:val="22272F"/>
          <w:sz w:val="23"/>
          <w:lang w:eastAsia="ru-RU"/>
        </w:rPr>
        <w:t>обработка персональных данных</w:t>
      </w:r>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r w:rsidRPr="00B8117A">
        <w:rPr>
          <w:rFonts w:eastAsia="Times New Roman" w:cs="Times New Roman"/>
          <w:color w:val="22272F"/>
          <w:sz w:val="23"/>
          <w:szCs w:val="23"/>
          <w:lang w:eastAsia="ru-RU"/>
        </w:rPr>
        <w:lastRenderedPageBreak/>
        <w:t>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w:t>
      </w:r>
      <w:r w:rsidRPr="00B8117A">
        <w:rPr>
          <w:rFonts w:eastAsia="Times New Roman" w:cs="Times New Roman"/>
          <w:color w:val="22272F"/>
          <w:sz w:val="23"/>
          <w:lang w:eastAsia="ru-RU"/>
        </w:rPr>
        <w:t> </w:t>
      </w:r>
      <w:r w:rsidRPr="00B8117A">
        <w:rPr>
          <w:rFonts w:eastAsia="Times New Roman" w:cs="Times New Roman"/>
          <w:b/>
          <w:bCs/>
          <w:color w:val="22272F"/>
          <w:sz w:val="23"/>
          <w:lang w:eastAsia="ru-RU"/>
        </w:rPr>
        <w:t>автоматизированная обработка персональных данных</w:t>
      </w:r>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обработка персональных данных с помощью средств вычислительной техники;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w:t>
      </w:r>
      <w:r w:rsidRPr="00B8117A">
        <w:rPr>
          <w:rFonts w:eastAsia="Times New Roman" w:cs="Times New Roman"/>
          <w:color w:val="22272F"/>
          <w:sz w:val="23"/>
          <w:lang w:eastAsia="ru-RU"/>
        </w:rPr>
        <w:t> </w:t>
      </w:r>
      <w:r w:rsidRPr="00B8117A">
        <w:rPr>
          <w:rFonts w:eastAsia="Times New Roman" w:cs="Times New Roman"/>
          <w:b/>
          <w:bCs/>
          <w:color w:val="22272F"/>
          <w:sz w:val="23"/>
          <w:lang w:eastAsia="ru-RU"/>
        </w:rPr>
        <w:t>распространение персональных данных</w:t>
      </w:r>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действия, направленные на раскрытие персональных данных неопределенному кругу лиц;</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6)</w:t>
      </w:r>
      <w:r w:rsidRPr="00B8117A">
        <w:rPr>
          <w:rFonts w:eastAsia="Times New Roman" w:cs="Times New Roman"/>
          <w:color w:val="22272F"/>
          <w:sz w:val="23"/>
          <w:lang w:eastAsia="ru-RU"/>
        </w:rPr>
        <w:t> </w:t>
      </w:r>
      <w:r w:rsidRPr="00B8117A">
        <w:rPr>
          <w:rFonts w:eastAsia="Times New Roman" w:cs="Times New Roman"/>
          <w:b/>
          <w:bCs/>
          <w:color w:val="22272F"/>
          <w:sz w:val="23"/>
          <w:lang w:eastAsia="ru-RU"/>
        </w:rPr>
        <w:t>предоставление персональных данных</w:t>
      </w:r>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действия, направленные на раскрытие персональных данных определенному лицу или определенному кругу лиц;</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7)</w:t>
      </w:r>
      <w:r w:rsidRPr="00B8117A">
        <w:rPr>
          <w:rFonts w:eastAsia="Times New Roman" w:cs="Times New Roman"/>
          <w:color w:val="22272F"/>
          <w:sz w:val="23"/>
          <w:lang w:eastAsia="ru-RU"/>
        </w:rPr>
        <w:t> </w:t>
      </w:r>
      <w:r w:rsidRPr="00B8117A">
        <w:rPr>
          <w:rFonts w:eastAsia="Times New Roman" w:cs="Times New Roman"/>
          <w:b/>
          <w:bCs/>
          <w:color w:val="22272F"/>
          <w:sz w:val="23"/>
          <w:lang w:eastAsia="ru-RU"/>
        </w:rPr>
        <w:t>блокирование персональных данных</w:t>
      </w:r>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8)</w:t>
      </w:r>
      <w:r w:rsidRPr="00B8117A">
        <w:rPr>
          <w:rFonts w:eastAsia="Times New Roman" w:cs="Times New Roman"/>
          <w:color w:val="22272F"/>
          <w:sz w:val="23"/>
          <w:lang w:eastAsia="ru-RU"/>
        </w:rPr>
        <w:t> </w:t>
      </w:r>
      <w:r w:rsidRPr="00B8117A">
        <w:rPr>
          <w:rFonts w:eastAsia="Times New Roman" w:cs="Times New Roman"/>
          <w:b/>
          <w:bCs/>
          <w:color w:val="22272F"/>
          <w:sz w:val="23"/>
          <w:lang w:eastAsia="ru-RU"/>
        </w:rPr>
        <w:t>уничтожение персональных данных</w:t>
      </w:r>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9)</w:t>
      </w:r>
      <w:r w:rsidRPr="00B8117A">
        <w:rPr>
          <w:rFonts w:eastAsia="Times New Roman" w:cs="Times New Roman"/>
          <w:color w:val="22272F"/>
          <w:sz w:val="23"/>
          <w:lang w:eastAsia="ru-RU"/>
        </w:rPr>
        <w:t> </w:t>
      </w:r>
      <w:r w:rsidRPr="00B8117A">
        <w:rPr>
          <w:rFonts w:eastAsia="Times New Roman" w:cs="Times New Roman"/>
          <w:b/>
          <w:bCs/>
          <w:color w:val="22272F"/>
          <w:sz w:val="23"/>
          <w:lang w:eastAsia="ru-RU"/>
        </w:rPr>
        <w:t>обезличивание персональных данных</w:t>
      </w:r>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10)</w:t>
      </w:r>
      <w:r w:rsidRPr="00B8117A">
        <w:rPr>
          <w:rFonts w:eastAsia="Times New Roman" w:cs="Times New Roman"/>
          <w:color w:val="22272F"/>
          <w:sz w:val="23"/>
          <w:lang w:eastAsia="ru-RU"/>
        </w:rPr>
        <w:t> </w:t>
      </w:r>
      <w:r w:rsidRPr="00B8117A">
        <w:rPr>
          <w:rFonts w:eastAsia="Times New Roman" w:cs="Times New Roman"/>
          <w:b/>
          <w:bCs/>
          <w:color w:val="22272F"/>
          <w:sz w:val="23"/>
          <w:lang w:eastAsia="ru-RU"/>
        </w:rPr>
        <w:t>информационная система персональных данных</w:t>
      </w:r>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11)</w:t>
      </w:r>
      <w:r w:rsidRPr="00B8117A">
        <w:rPr>
          <w:rFonts w:eastAsia="Times New Roman" w:cs="Times New Roman"/>
          <w:color w:val="22272F"/>
          <w:sz w:val="23"/>
          <w:lang w:eastAsia="ru-RU"/>
        </w:rPr>
        <w:t> </w:t>
      </w:r>
      <w:r w:rsidRPr="00B8117A">
        <w:rPr>
          <w:rFonts w:eastAsia="Times New Roman" w:cs="Times New Roman"/>
          <w:b/>
          <w:bCs/>
          <w:color w:val="22272F"/>
          <w:sz w:val="23"/>
          <w:lang w:eastAsia="ru-RU"/>
        </w:rPr>
        <w:t>трансграничная передача персональных данных</w:t>
      </w:r>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roofErr w:type="gramStart"/>
      <w:r w:rsidRPr="00B8117A">
        <w:rPr>
          <w:rFonts w:eastAsia="Times New Roman" w:cs="Times New Roman"/>
          <w:color w:val="22272F"/>
          <w:sz w:val="23"/>
          <w:szCs w:val="23"/>
          <w:lang w:eastAsia="ru-RU"/>
        </w:rPr>
        <w:t>.";</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w:t>
      </w:r>
      <w:r w:rsidRPr="00B8117A">
        <w:rPr>
          <w:rFonts w:eastAsia="Times New Roman" w:cs="Times New Roman"/>
          <w:color w:val="22272F"/>
          <w:sz w:val="23"/>
          <w:lang w:eastAsia="ru-RU"/>
        </w:rPr>
        <w:t> </w:t>
      </w:r>
      <w:hyperlink r:id="rId9" w:anchor="/document/12148567/entry/402" w:history="1">
        <w:r w:rsidRPr="00B8117A">
          <w:rPr>
            <w:rFonts w:eastAsia="Times New Roman" w:cs="Times New Roman"/>
            <w:color w:val="734C9B"/>
            <w:sz w:val="23"/>
            <w:lang w:eastAsia="ru-RU"/>
          </w:rPr>
          <w:t>часть 2 статьи 4</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roofErr w:type="gramStart"/>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proofErr w:type="gramEnd"/>
      <w:r w:rsidRPr="00B8117A">
        <w:rPr>
          <w:rFonts w:eastAsia="Times New Roman" w:cs="Times New Roman"/>
          <w:color w:val="22272F"/>
          <w:sz w:val="23"/>
          <w:szCs w:val="23"/>
          <w:lang w:eastAsia="ru-RU"/>
        </w:rPr>
        <w:t>4)</w:t>
      </w:r>
      <w:r w:rsidRPr="00B8117A">
        <w:rPr>
          <w:rFonts w:eastAsia="Times New Roman" w:cs="Times New Roman"/>
          <w:color w:val="22272F"/>
          <w:sz w:val="23"/>
          <w:lang w:eastAsia="ru-RU"/>
        </w:rPr>
        <w:t> </w:t>
      </w:r>
      <w:hyperlink r:id="rId10" w:anchor="/document/12148567/entry/5" w:history="1">
        <w:r w:rsidRPr="00B8117A">
          <w:rPr>
            <w:rFonts w:eastAsia="Times New Roman" w:cs="Times New Roman"/>
            <w:color w:val="734C9B"/>
            <w:sz w:val="23"/>
            <w:lang w:eastAsia="ru-RU"/>
          </w:rPr>
          <w:t>статью 5</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5</w:t>
      </w:r>
      <w:r w:rsidRPr="00B8117A">
        <w:rPr>
          <w:rFonts w:eastAsia="Times New Roman" w:cs="Times New Roman"/>
          <w:b/>
          <w:bCs/>
          <w:color w:val="22272F"/>
          <w:sz w:val="23"/>
          <w:szCs w:val="23"/>
          <w:lang w:eastAsia="ru-RU"/>
        </w:rPr>
        <w:t>. Принципы обработки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Обработка персональных данных должна осуществляться на законной и справедливой основе.</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Обработке подлежат только персональные данные, которые отвечают целям их обработки.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B8117A">
        <w:rPr>
          <w:rFonts w:eastAsia="Times New Roman" w:cs="Times New Roman"/>
          <w:color w:val="22272F"/>
          <w:sz w:val="23"/>
          <w:szCs w:val="23"/>
          <w:lang w:eastAsia="ru-RU"/>
        </w:rPr>
        <w:t>выгодоприобретателем</w:t>
      </w:r>
      <w:proofErr w:type="spellEnd"/>
      <w:r w:rsidRPr="00B8117A">
        <w:rPr>
          <w:rFonts w:eastAsia="Times New Roman" w:cs="Times New Roman"/>
          <w:color w:val="22272F"/>
          <w:sz w:val="23"/>
          <w:szCs w:val="23"/>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roofErr w:type="gramStart"/>
      <w:r w:rsidRPr="00B8117A">
        <w:rPr>
          <w:rFonts w:eastAsia="Times New Roman" w:cs="Times New Roman"/>
          <w:color w:val="22272F"/>
          <w:sz w:val="23"/>
          <w:szCs w:val="23"/>
          <w:lang w:eastAsia="ru-RU"/>
        </w:rPr>
        <w:t>.";</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w:t>
      </w:r>
      <w:r w:rsidRPr="00B8117A">
        <w:rPr>
          <w:rFonts w:eastAsia="Times New Roman" w:cs="Times New Roman"/>
          <w:color w:val="22272F"/>
          <w:sz w:val="23"/>
          <w:lang w:eastAsia="ru-RU"/>
        </w:rPr>
        <w:t> </w:t>
      </w:r>
      <w:hyperlink r:id="rId11" w:anchor="/document/12148567/entry/6" w:history="1">
        <w:r w:rsidRPr="00B8117A">
          <w:rPr>
            <w:rFonts w:eastAsia="Times New Roman" w:cs="Times New Roman"/>
            <w:color w:val="734C9B"/>
            <w:sz w:val="23"/>
            <w:lang w:eastAsia="ru-RU"/>
          </w:rPr>
          <w:t>статью 6</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6. </w:t>
      </w:r>
      <w:r w:rsidRPr="00B8117A">
        <w:rPr>
          <w:rFonts w:eastAsia="Times New Roman" w:cs="Times New Roman"/>
          <w:b/>
          <w:bCs/>
          <w:color w:val="22272F"/>
          <w:sz w:val="23"/>
          <w:szCs w:val="23"/>
          <w:lang w:eastAsia="ru-RU"/>
        </w:rPr>
        <w:t>Условия обработки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обработка персональных данных осуществляется с согласия субъекта персональных данных на обработку его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B8117A">
        <w:rPr>
          <w:rFonts w:eastAsia="Times New Roman" w:cs="Times New Roman"/>
          <w:color w:val="22272F"/>
          <w:sz w:val="23"/>
          <w:szCs w:val="23"/>
          <w:lang w:eastAsia="ru-RU"/>
        </w:rPr>
        <w:t>выполнения</w:t>
      </w:r>
      <w:proofErr w:type="gramEnd"/>
      <w:r w:rsidRPr="00B8117A">
        <w:rPr>
          <w:rFonts w:eastAsia="Times New Roman" w:cs="Times New Roman"/>
          <w:color w:val="22272F"/>
          <w:sz w:val="23"/>
          <w:szCs w:val="23"/>
          <w:lang w:eastAsia="ru-RU"/>
        </w:rPr>
        <w:t xml:space="preserve"> возложенных законодательством Российской Федерации на оператора функций, полномочий и обязанностей;</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обработка персональных данных необходима для предоставления государственной или муниципальной услуги в соответствии с Федеральным законом от 27 июля 2010 года N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proofErr w:type="gramStart"/>
      <w:r w:rsidRPr="00B8117A">
        <w:rPr>
          <w:rFonts w:eastAsia="Times New Roman" w:cs="Times New Roman"/>
          <w:color w:val="22272F"/>
          <w:sz w:val="23"/>
          <w:szCs w:val="23"/>
          <w:lang w:eastAsia="ru-RU"/>
        </w:rPr>
        <w:lastRenderedPageBreak/>
        <w:t xml:space="preserve">5) обработка персональных данных необходима для исполнения договора, стороной которого либо </w:t>
      </w:r>
      <w:proofErr w:type="spellStart"/>
      <w:r w:rsidRPr="00B8117A">
        <w:rPr>
          <w:rFonts w:eastAsia="Times New Roman" w:cs="Times New Roman"/>
          <w:color w:val="22272F"/>
          <w:sz w:val="23"/>
          <w:szCs w:val="23"/>
          <w:lang w:eastAsia="ru-RU"/>
        </w:rPr>
        <w:t>выгодоприобретателем</w:t>
      </w:r>
      <w:proofErr w:type="spellEnd"/>
      <w:r w:rsidRPr="00B8117A">
        <w:rPr>
          <w:rFonts w:eastAsia="Times New Roman" w:cs="Times New Roman"/>
          <w:color w:val="22272F"/>
          <w:sz w:val="23"/>
          <w:szCs w:val="23"/>
          <w:lang w:eastAsia="ru-RU"/>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B8117A">
        <w:rPr>
          <w:rFonts w:eastAsia="Times New Roman" w:cs="Times New Roman"/>
          <w:color w:val="22272F"/>
          <w:sz w:val="23"/>
          <w:szCs w:val="23"/>
          <w:lang w:eastAsia="ru-RU"/>
        </w:rPr>
        <w:t>выгодоприобретателем</w:t>
      </w:r>
      <w:proofErr w:type="spellEnd"/>
      <w:r w:rsidRPr="00B8117A">
        <w:rPr>
          <w:rFonts w:eastAsia="Times New Roman" w:cs="Times New Roman"/>
          <w:color w:val="22272F"/>
          <w:sz w:val="23"/>
          <w:szCs w:val="23"/>
          <w:lang w:eastAsia="ru-RU"/>
        </w:rPr>
        <w:t xml:space="preserve"> или поручителем;</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w:t>
      </w:r>
      <w:proofErr w:type="gramStart"/>
      <w:r w:rsidRPr="00B8117A">
        <w:rPr>
          <w:rFonts w:eastAsia="Times New Roman" w:cs="Times New Roman"/>
          <w:color w:val="22272F"/>
          <w:sz w:val="23"/>
          <w:szCs w:val="23"/>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5. В случае</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roofErr w:type="gramStart"/>
      <w:r w:rsidRPr="00B8117A">
        <w:rPr>
          <w:rFonts w:eastAsia="Times New Roman" w:cs="Times New Roman"/>
          <w:color w:val="22272F"/>
          <w:sz w:val="23"/>
          <w:szCs w:val="23"/>
          <w:lang w:eastAsia="ru-RU"/>
        </w:rPr>
        <w:t>.";</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6)</w:t>
      </w:r>
      <w:r w:rsidRPr="00B8117A">
        <w:rPr>
          <w:rFonts w:eastAsia="Times New Roman" w:cs="Times New Roman"/>
          <w:color w:val="22272F"/>
          <w:sz w:val="23"/>
          <w:lang w:eastAsia="ru-RU"/>
        </w:rPr>
        <w:t> </w:t>
      </w:r>
      <w:hyperlink r:id="rId12" w:anchor="/document/12148567/entry/7" w:history="1">
        <w:r w:rsidRPr="00B8117A">
          <w:rPr>
            <w:rFonts w:eastAsia="Times New Roman" w:cs="Times New Roman"/>
            <w:color w:val="734C9B"/>
            <w:sz w:val="23"/>
            <w:lang w:eastAsia="ru-RU"/>
          </w:rPr>
          <w:t>статью 7</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7. </w:t>
      </w:r>
      <w:r w:rsidRPr="00B8117A">
        <w:rPr>
          <w:rFonts w:eastAsia="Times New Roman" w:cs="Times New Roman"/>
          <w:b/>
          <w:bCs/>
          <w:color w:val="22272F"/>
          <w:sz w:val="23"/>
          <w:szCs w:val="23"/>
          <w:lang w:eastAsia="ru-RU"/>
        </w:rPr>
        <w:t>Конфиденциальность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roofErr w:type="gramStart"/>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proofErr w:type="gramEnd"/>
      <w:r w:rsidRPr="00B8117A">
        <w:rPr>
          <w:rFonts w:eastAsia="Times New Roman" w:cs="Times New Roman"/>
          <w:color w:val="22272F"/>
          <w:sz w:val="23"/>
          <w:szCs w:val="23"/>
          <w:lang w:eastAsia="ru-RU"/>
        </w:rPr>
        <w:t>7) в</w:t>
      </w:r>
      <w:r w:rsidRPr="00B8117A">
        <w:rPr>
          <w:rFonts w:eastAsia="Times New Roman" w:cs="Times New Roman"/>
          <w:color w:val="22272F"/>
          <w:sz w:val="23"/>
          <w:lang w:eastAsia="ru-RU"/>
        </w:rPr>
        <w:t> </w:t>
      </w:r>
      <w:hyperlink r:id="rId13" w:anchor="/document/12148567/entry/8" w:history="1">
        <w:r w:rsidRPr="00B8117A">
          <w:rPr>
            <w:rFonts w:eastAsia="Times New Roman" w:cs="Times New Roman"/>
            <w:color w:val="734C9B"/>
            <w:sz w:val="23"/>
            <w:lang w:eastAsia="ru-RU"/>
          </w:rPr>
          <w:t>статье 8</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а) в</w:t>
      </w:r>
      <w:r w:rsidRPr="00B8117A">
        <w:rPr>
          <w:rFonts w:eastAsia="Times New Roman" w:cs="Times New Roman"/>
          <w:color w:val="22272F"/>
          <w:sz w:val="23"/>
          <w:lang w:eastAsia="ru-RU"/>
        </w:rPr>
        <w:t> </w:t>
      </w:r>
      <w:hyperlink r:id="rId14" w:anchor="/document/12148567/entry/801" w:history="1">
        <w:r w:rsidRPr="00B8117A">
          <w:rPr>
            <w:rFonts w:eastAsia="Times New Roman" w:cs="Times New Roman"/>
            <w:color w:val="734C9B"/>
            <w:sz w:val="23"/>
            <w:lang w:eastAsia="ru-RU"/>
          </w:rPr>
          <w:t>части 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слова "предоставленные субъектом персональных данных" заменить словами "сообщаемые субъектом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б) в</w:t>
      </w:r>
      <w:r w:rsidRPr="00B8117A">
        <w:rPr>
          <w:rFonts w:eastAsia="Times New Roman" w:cs="Times New Roman"/>
          <w:color w:val="22272F"/>
          <w:sz w:val="23"/>
          <w:lang w:eastAsia="ru-RU"/>
        </w:rPr>
        <w:t> </w:t>
      </w:r>
      <w:hyperlink r:id="rId15" w:anchor="/document/12148567/entry/802" w:history="1">
        <w:r w:rsidRPr="00B8117A">
          <w:rPr>
            <w:rFonts w:eastAsia="Times New Roman" w:cs="Times New Roman"/>
            <w:color w:val="734C9B"/>
            <w:sz w:val="23"/>
            <w:lang w:eastAsia="ru-RU"/>
          </w:rPr>
          <w:t>части 2</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слова "могут быть" заменить словами "должны быть";</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8)</w:t>
      </w:r>
      <w:r w:rsidRPr="00B8117A">
        <w:rPr>
          <w:rFonts w:eastAsia="Times New Roman" w:cs="Times New Roman"/>
          <w:color w:val="22272F"/>
          <w:sz w:val="23"/>
          <w:lang w:eastAsia="ru-RU"/>
        </w:rPr>
        <w:t> </w:t>
      </w:r>
      <w:hyperlink r:id="rId16" w:anchor="/document/12148567/entry/9" w:history="1">
        <w:r w:rsidRPr="00B8117A">
          <w:rPr>
            <w:rFonts w:eastAsia="Times New Roman" w:cs="Times New Roman"/>
            <w:color w:val="734C9B"/>
            <w:sz w:val="23"/>
            <w:lang w:eastAsia="ru-RU"/>
          </w:rPr>
          <w:t>статью 9</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9</w:t>
      </w:r>
      <w:r w:rsidRPr="00B8117A">
        <w:rPr>
          <w:rFonts w:eastAsia="Times New Roman" w:cs="Times New Roman"/>
          <w:b/>
          <w:bCs/>
          <w:color w:val="22272F"/>
          <w:sz w:val="23"/>
          <w:szCs w:val="23"/>
          <w:lang w:eastAsia="ru-RU"/>
        </w:rPr>
        <w:t>. Согласие субъекта персональных данных на обработку его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B8117A">
        <w:rPr>
          <w:rFonts w:eastAsia="Times New Roman" w:cs="Times New Roman"/>
          <w:color w:val="22272F"/>
          <w:sz w:val="23"/>
          <w:szCs w:val="23"/>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B8117A">
        <w:rPr>
          <w:rFonts w:eastAsia="Times New Roman" w:cs="Times New Roman"/>
          <w:color w:val="22272F"/>
          <w:sz w:val="23"/>
          <w:szCs w:val="23"/>
          <w:lang w:eastAsia="ru-RU"/>
        </w:rPr>
        <w:t xml:space="preserve"> субъекта персональных данных проверяются оператором.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3. Обязанность </w:t>
      </w:r>
      <w:proofErr w:type="gramStart"/>
      <w:r w:rsidRPr="00B8117A">
        <w:rPr>
          <w:rFonts w:eastAsia="Times New Roman" w:cs="Times New Roman"/>
          <w:color w:val="22272F"/>
          <w:sz w:val="23"/>
          <w:szCs w:val="23"/>
          <w:lang w:eastAsia="ru-RU"/>
        </w:rPr>
        <w:t>предоставить доказательство</w:t>
      </w:r>
      <w:proofErr w:type="gramEnd"/>
      <w:r w:rsidRPr="00B8117A">
        <w:rPr>
          <w:rFonts w:eastAsia="Times New Roman" w:cs="Times New Roman"/>
          <w:color w:val="22272F"/>
          <w:sz w:val="23"/>
          <w:szCs w:val="23"/>
          <w:lang w:eastAsia="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наименование или фамилию, имя, отчество и адрес оператора, получающего согласие субъекта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цель обработки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 перечень персональных данных, на обработку которых дается согласие субъекта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9) подпись субъекта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roofErr w:type="gramStart"/>
      <w:r w:rsidRPr="00B8117A">
        <w:rPr>
          <w:rFonts w:eastAsia="Times New Roman" w:cs="Times New Roman"/>
          <w:color w:val="22272F"/>
          <w:sz w:val="23"/>
          <w:szCs w:val="23"/>
          <w:lang w:eastAsia="ru-RU"/>
        </w:rPr>
        <w:t>.";</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9) в</w:t>
      </w:r>
      <w:r w:rsidRPr="00B8117A">
        <w:rPr>
          <w:rFonts w:eastAsia="Times New Roman" w:cs="Times New Roman"/>
          <w:color w:val="22272F"/>
          <w:sz w:val="23"/>
          <w:lang w:eastAsia="ru-RU"/>
        </w:rPr>
        <w:t> </w:t>
      </w:r>
      <w:hyperlink r:id="rId17" w:anchor="/document/12148567/entry/10" w:history="1">
        <w:r w:rsidRPr="00B8117A">
          <w:rPr>
            <w:rFonts w:eastAsia="Times New Roman" w:cs="Times New Roman"/>
            <w:color w:val="734C9B"/>
            <w:sz w:val="23"/>
            <w:lang w:eastAsia="ru-RU"/>
          </w:rPr>
          <w:t>статье 10</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а) в</w:t>
      </w:r>
      <w:r w:rsidRPr="00B8117A">
        <w:rPr>
          <w:rFonts w:eastAsia="Times New Roman" w:cs="Times New Roman"/>
          <w:color w:val="22272F"/>
          <w:sz w:val="23"/>
          <w:lang w:eastAsia="ru-RU"/>
        </w:rPr>
        <w:t> </w:t>
      </w:r>
      <w:hyperlink r:id="rId18" w:anchor="/document/12148567/entry/1002" w:history="1">
        <w:r w:rsidRPr="00B8117A">
          <w:rPr>
            <w:rFonts w:eastAsia="Times New Roman" w:cs="Times New Roman"/>
            <w:color w:val="734C9B"/>
            <w:sz w:val="23"/>
            <w:lang w:eastAsia="ru-RU"/>
          </w:rPr>
          <w:t>части 2</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hyperlink r:id="rId19" w:anchor="/document/12148567/entry/10022" w:history="1">
        <w:r w:rsidRPr="00B8117A">
          <w:rPr>
            <w:rFonts w:eastAsia="Times New Roman" w:cs="Times New Roman"/>
            <w:color w:val="734C9B"/>
            <w:sz w:val="23"/>
            <w:lang w:eastAsia="ru-RU"/>
          </w:rPr>
          <w:t>пункт 2</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персональные данные сделаны общедоступными субъектом персональных данных</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дополнить</w:t>
      </w:r>
      <w:r w:rsidRPr="00B8117A">
        <w:rPr>
          <w:rFonts w:eastAsia="Times New Roman" w:cs="Times New Roman"/>
          <w:color w:val="22272F"/>
          <w:sz w:val="23"/>
          <w:lang w:eastAsia="ru-RU"/>
        </w:rPr>
        <w:t> </w:t>
      </w:r>
      <w:hyperlink r:id="rId20" w:anchor="/document/12148567/entry/10223" w:history="1">
        <w:r w:rsidRPr="00B8117A">
          <w:rPr>
            <w:rFonts w:eastAsia="Times New Roman" w:cs="Times New Roman"/>
            <w:color w:val="734C9B"/>
            <w:sz w:val="23"/>
            <w:lang w:eastAsia="ru-RU"/>
          </w:rPr>
          <w:t>пунктом 2.3</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следующего содержания: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hyperlink r:id="rId21" w:anchor="/document/12148567/entry/10023" w:history="1">
        <w:r w:rsidRPr="00B8117A">
          <w:rPr>
            <w:rFonts w:eastAsia="Times New Roman" w:cs="Times New Roman"/>
            <w:color w:val="734C9B"/>
            <w:sz w:val="23"/>
            <w:lang w:eastAsia="ru-RU"/>
          </w:rPr>
          <w:t>пункт 3</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hyperlink r:id="rId22" w:anchor="/document/12148567/entry/10026" w:history="1">
        <w:r w:rsidRPr="00B8117A">
          <w:rPr>
            <w:rFonts w:eastAsia="Times New Roman" w:cs="Times New Roman"/>
            <w:color w:val="734C9B"/>
            <w:sz w:val="23"/>
            <w:lang w:eastAsia="ru-RU"/>
          </w:rPr>
          <w:t>пункт 6</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hyperlink r:id="rId23" w:anchor="/document/12148567/entry/10027" w:history="1">
        <w:r w:rsidRPr="00B8117A">
          <w:rPr>
            <w:rFonts w:eastAsia="Times New Roman" w:cs="Times New Roman"/>
            <w:color w:val="734C9B"/>
            <w:sz w:val="23"/>
            <w:lang w:eastAsia="ru-RU"/>
          </w:rPr>
          <w:t>пункт 7</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B8117A">
        <w:rPr>
          <w:rFonts w:eastAsia="Times New Roman" w:cs="Times New Roman"/>
          <w:color w:val="22272F"/>
          <w:sz w:val="23"/>
          <w:szCs w:val="23"/>
          <w:lang w:eastAsia="ru-RU"/>
        </w:rPr>
        <w:t>оперативно-разыскной</w:t>
      </w:r>
      <w:proofErr w:type="spellEnd"/>
      <w:r w:rsidRPr="00B8117A">
        <w:rPr>
          <w:rFonts w:eastAsia="Times New Roman" w:cs="Times New Roman"/>
          <w:color w:val="22272F"/>
          <w:sz w:val="23"/>
          <w:szCs w:val="23"/>
          <w:lang w:eastAsia="ru-RU"/>
        </w:rPr>
        <w:t xml:space="preserve"> деятельности, об исполнительном производстве, уголовно-исполнительным законодательством Российской Федерации</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hyperlink r:id="rId24" w:anchor="/document/12148567/entry/10028" w:history="1">
        <w:r w:rsidRPr="00B8117A">
          <w:rPr>
            <w:rFonts w:eastAsia="Times New Roman" w:cs="Times New Roman"/>
            <w:color w:val="734C9B"/>
            <w:sz w:val="23"/>
            <w:lang w:eastAsia="ru-RU"/>
          </w:rPr>
          <w:t>пункт 8</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дополнить</w:t>
      </w:r>
      <w:r w:rsidRPr="00B8117A">
        <w:rPr>
          <w:rFonts w:eastAsia="Times New Roman" w:cs="Times New Roman"/>
          <w:color w:val="22272F"/>
          <w:sz w:val="23"/>
          <w:lang w:eastAsia="ru-RU"/>
        </w:rPr>
        <w:t> </w:t>
      </w:r>
      <w:hyperlink r:id="rId25" w:anchor="/document/12148567/entry/10029" w:history="1">
        <w:r w:rsidRPr="00B8117A">
          <w:rPr>
            <w:rFonts w:eastAsia="Times New Roman" w:cs="Times New Roman"/>
            <w:color w:val="734C9B"/>
            <w:sz w:val="23"/>
            <w:lang w:eastAsia="ru-RU"/>
          </w:rPr>
          <w:t>пунктом 9</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следующего содержания: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roofErr w:type="gramStart"/>
      <w:r w:rsidRPr="00B8117A">
        <w:rPr>
          <w:rFonts w:eastAsia="Times New Roman" w:cs="Times New Roman"/>
          <w:color w:val="22272F"/>
          <w:sz w:val="23"/>
          <w:szCs w:val="23"/>
          <w:lang w:eastAsia="ru-RU"/>
        </w:rPr>
        <w:t>.";</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б)</w:t>
      </w:r>
      <w:r w:rsidRPr="00B8117A">
        <w:rPr>
          <w:rFonts w:eastAsia="Times New Roman" w:cs="Times New Roman"/>
          <w:color w:val="22272F"/>
          <w:sz w:val="23"/>
          <w:lang w:eastAsia="ru-RU"/>
        </w:rPr>
        <w:t> </w:t>
      </w:r>
      <w:hyperlink r:id="rId26" w:anchor="/document/12148567/entry/1004" w:history="1">
        <w:r w:rsidRPr="00B8117A">
          <w:rPr>
            <w:rFonts w:eastAsia="Times New Roman" w:cs="Times New Roman"/>
            <w:color w:val="734C9B"/>
            <w:sz w:val="23"/>
            <w:lang w:eastAsia="ru-RU"/>
          </w:rPr>
          <w:t>часть 4</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дополнить словами ", если иное не установлено федеральным законом";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10)</w:t>
      </w:r>
      <w:r w:rsidRPr="00B8117A">
        <w:rPr>
          <w:rFonts w:eastAsia="Times New Roman" w:cs="Times New Roman"/>
          <w:color w:val="22272F"/>
          <w:sz w:val="23"/>
          <w:lang w:eastAsia="ru-RU"/>
        </w:rPr>
        <w:t> </w:t>
      </w:r>
      <w:hyperlink r:id="rId27" w:anchor="/document/12148567/entry/11" w:history="1">
        <w:r w:rsidRPr="00B8117A">
          <w:rPr>
            <w:rFonts w:eastAsia="Times New Roman" w:cs="Times New Roman"/>
            <w:color w:val="734C9B"/>
            <w:sz w:val="23"/>
            <w:lang w:eastAsia="ru-RU"/>
          </w:rPr>
          <w:t>статью 11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11</w:t>
      </w:r>
      <w:r w:rsidRPr="00B8117A">
        <w:rPr>
          <w:rFonts w:eastAsia="Times New Roman" w:cs="Times New Roman"/>
          <w:b/>
          <w:bCs/>
          <w:color w:val="22272F"/>
          <w:sz w:val="23"/>
          <w:szCs w:val="23"/>
          <w:lang w:eastAsia="ru-RU"/>
        </w:rPr>
        <w:t>. Биометрические персональные данные</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1. </w:t>
      </w:r>
      <w:proofErr w:type="gramStart"/>
      <w:r w:rsidRPr="00B8117A">
        <w:rPr>
          <w:rFonts w:eastAsia="Times New Roman" w:cs="Times New Roman"/>
          <w:color w:val="22272F"/>
          <w:sz w:val="23"/>
          <w:szCs w:val="23"/>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 xml:space="preserve">2. </w:t>
      </w:r>
      <w:proofErr w:type="gramStart"/>
      <w:r w:rsidRPr="00B8117A">
        <w:rPr>
          <w:rFonts w:eastAsia="Times New Roman" w:cs="Times New Roman"/>
          <w:color w:val="22272F"/>
          <w:sz w:val="23"/>
          <w:szCs w:val="23"/>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B8117A">
        <w:rPr>
          <w:rFonts w:eastAsia="Times New Roman" w:cs="Times New Roman"/>
          <w:color w:val="22272F"/>
          <w:sz w:val="23"/>
          <w:szCs w:val="23"/>
          <w:lang w:eastAsia="ru-RU"/>
        </w:rPr>
        <w:t>реадмиссии</w:t>
      </w:r>
      <w:proofErr w:type="spellEnd"/>
      <w:r w:rsidRPr="00B8117A">
        <w:rPr>
          <w:rFonts w:eastAsia="Times New Roman" w:cs="Times New Roman"/>
          <w:color w:val="22272F"/>
          <w:sz w:val="23"/>
          <w:szCs w:val="23"/>
          <w:lang w:eastAsia="ru-RU"/>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B8117A">
        <w:rPr>
          <w:rFonts w:eastAsia="Times New Roman" w:cs="Times New Roman"/>
          <w:color w:val="22272F"/>
          <w:sz w:val="23"/>
          <w:szCs w:val="23"/>
          <w:lang w:eastAsia="ru-RU"/>
        </w:rPr>
        <w:t>оперативно-разыскной</w:t>
      </w:r>
      <w:proofErr w:type="spellEnd"/>
      <w:r w:rsidRPr="00B8117A">
        <w:rPr>
          <w:rFonts w:eastAsia="Times New Roman" w:cs="Times New Roman"/>
          <w:color w:val="22272F"/>
          <w:sz w:val="23"/>
          <w:szCs w:val="23"/>
          <w:lang w:eastAsia="ru-RU"/>
        </w:rPr>
        <w:t xml:space="preserve"> деятельности, о государственной службе, уголовно-исполнительным законодательством Российской</w:t>
      </w:r>
      <w:proofErr w:type="gramEnd"/>
      <w:r w:rsidRPr="00B8117A">
        <w:rPr>
          <w:rFonts w:eastAsia="Times New Roman" w:cs="Times New Roman"/>
          <w:color w:val="22272F"/>
          <w:sz w:val="23"/>
          <w:szCs w:val="23"/>
          <w:lang w:eastAsia="ru-RU"/>
        </w:rPr>
        <w:t xml:space="preserve"> Федерации, законодательством Российской Федерации о порядке выезда из Российской Федерации и въезда в Российскую Федерацию</w:t>
      </w:r>
      <w:proofErr w:type="gramStart"/>
      <w:r w:rsidRPr="00B8117A">
        <w:rPr>
          <w:rFonts w:eastAsia="Times New Roman" w:cs="Times New Roman"/>
          <w:color w:val="22272F"/>
          <w:sz w:val="23"/>
          <w:szCs w:val="23"/>
          <w:lang w:eastAsia="ru-RU"/>
        </w:rPr>
        <w:t>.";</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11)</w:t>
      </w:r>
      <w:r w:rsidRPr="00B8117A">
        <w:rPr>
          <w:rFonts w:eastAsia="Times New Roman" w:cs="Times New Roman"/>
          <w:color w:val="22272F"/>
          <w:sz w:val="23"/>
          <w:lang w:eastAsia="ru-RU"/>
        </w:rPr>
        <w:t> </w:t>
      </w:r>
      <w:hyperlink r:id="rId28" w:anchor="/document/12148567/entry/12" w:history="1">
        <w:r w:rsidRPr="00B8117A">
          <w:rPr>
            <w:rFonts w:eastAsia="Times New Roman" w:cs="Times New Roman"/>
            <w:color w:val="734C9B"/>
            <w:sz w:val="23"/>
            <w:lang w:eastAsia="ru-RU"/>
          </w:rPr>
          <w:t>статью 12</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12. </w:t>
      </w:r>
      <w:r w:rsidRPr="00B8117A">
        <w:rPr>
          <w:rFonts w:eastAsia="Times New Roman" w:cs="Times New Roman"/>
          <w:b/>
          <w:bCs/>
          <w:color w:val="22272F"/>
          <w:sz w:val="23"/>
          <w:szCs w:val="23"/>
          <w:lang w:eastAsia="ru-RU"/>
        </w:rPr>
        <w:t>Трансграничная передача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1. </w:t>
      </w:r>
      <w:proofErr w:type="gramStart"/>
      <w:r w:rsidRPr="00B8117A">
        <w:rPr>
          <w:rFonts w:eastAsia="Times New Roman" w:cs="Times New Roman"/>
          <w:color w:val="22272F"/>
          <w:sz w:val="23"/>
          <w:szCs w:val="23"/>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B8117A">
        <w:rPr>
          <w:rFonts w:eastAsia="Times New Roman" w:cs="Times New Roman"/>
          <w:color w:val="22272F"/>
          <w:sz w:val="23"/>
          <w:szCs w:val="23"/>
          <w:lang w:eastAsia="ru-RU"/>
        </w:rPr>
        <w:t xml:space="preserve"> интересов граждан, обеспечения обороны страны и безопасности государства.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наличия согласия в письменной форме субъекта персональных данных на трансграничную передачу его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2) </w:t>
      </w:r>
      <w:proofErr w:type="gramStart"/>
      <w:r w:rsidRPr="00B8117A">
        <w:rPr>
          <w:rFonts w:eastAsia="Times New Roman" w:cs="Times New Roman"/>
          <w:color w:val="22272F"/>
          <w:sz w:val="23"/>
          <w:szCs w:val="23"/>
          <w:lang w:eastAsia="ru-RU"/>
        </w:rPr>
        <w:t>предусмотренных</w:t>
      </w:r>
      <w:proofErr w:type="gramEnd"/>
      <w:r w:rsidRPr="00B8117A">
        <w:rPr>
          <w:rFonts w:eastAsia="Times New Roman" w:cs="Times New Roman"/>
          <w:color w:val="22272F"/>
          <w:sz w:val="23"/>
          <w:szCs w:val="23"/>
          <w:lang w:eastAsia="ru-RU"/>
        </w:rPr>
        <w:t xml:space="preserve"> международными договорами Российской Федерации;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4) исполнения договора, стороной которого является субъект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roofErr w:type="gramStart"/>
      <w:r w:rsidRPr="00B8117A">
        <w:rPr>
          <w:rFonts w:eastAsia="Times New Roman" w:cs="Times New Roman"/>
          <w:color w:val="22272F"/>
          <w:sz w:val="23"/>
          <w:szCs w:val="23"/>
          <w:lang w:eastAsia="ru-RU"/>
        </w:rPr>
        <w:t>.";</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12)</w:t>
      </w:r>
      <w:r w:rsidRPr="00B8117A">
        <w:rPr>
          <w:rFonts w:eastAsia="Times New Roman" w:cs="Times New Roman"/>
          <w:color w:val="22272F"/>
          <w:sz w:val="23"/>
          <w:lang w:eastAsia="ru-RU"/>
        </w:rPr>
        <w:t> </w:t>
      </w:r>
      <w:hyperlink r:id="rId29" w:anchor="/document/12148567/entry/14" w:history="1">
        <w:r w:rsidRPr="00B8117A">
          <w:rPr>
            <w:rFonts w:eastAsia="Times New Roman" w:cs="Times New Roman"/>
            <w:color w:val="734C9B"/>
            <w:sz w:val="23"/>
            <w:lang w:eastAsia="ru-RU"/>
          </w:rPr>
          <w:t>статью 14</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14</w:t>
      </w:r>
      <w:r w:rsidRPr="00B8117A">
        <w:rPr>
          <w:rFonts w:eastAsia="Times New Roman" w:cs="Times New Roman"/>
          <w:b/>
          <w:bCs/>
          <w:color w:val="22272F"/>
          <w:sz w:val="23"/>
          <w:szCs w:val="23"/>
          <w:lang w:eastAsia="ru-RU"/>
        </w:rPr>
        <w:t>. Право субъекта персональных данных на доступ к его персональным данным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B8117A">
        <w:rPr>
          <w:rFonts w:eastAsia="Times New Roman" w:cs="Times New Roman"/>
          <w:color w:val="22272F"/>
          <w:sz w:val="23"/>
          <w:szCs w:val="23"/>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B8117A">
        <w:rPr>
          <w:rFonts w:eastAsia="Times New Roman" w:cs="Times New Roman"/>
          <w:color w:val="22272F"/>
          <w:sz w:val="23"/>
          <w:szCs w:val="23"/>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В случае</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B8117A">
        <w:rPr>
          <w:rFonts w:eastAsia="Times New Roman" w:cs="Times New Roman"/>
          <w:color w:val="22272F"/>
          <w:sz w:val="23"/>
          <w:szCs w:val="23"/>
          <w:lang w:eastAsia="ru-RU"/>
        </w:rPr>
        <w:t>выгодоприобретателем</w:t>
      </w:r>
      <w:proofErr w:type="spellEnd"/>
      <w:r w:rsidRPr="00B8117A">
        <w:rPr>
          <w:rFonts w:eastAsia="Times New Roman" w:cs="Times New Roman"/>
          <w:color w:val="22272F"/>
          <w:sz w:val="23"/>
          <w:szCs w:val="23"/>
          <w:lang w:eastAsia="ru-RU"/>
        </w:rPr>
        <w:t xml:space="preserve"> или поручителем по которому является субъект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5. </w:t>
      </w:r>
      <w:proofErr w:type="gramStart"/>
      <w:r w:rsidRPr="00B8117A">
        <w:rPr>
          <w:rFonts w:eastAsia="Times New Roman" w:cs="Times New Roman"/>
          <w:color w:val="22272F"/>
          <w:sz w:val="23"/>
          <w:szCs w:val="23"/>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B8117A">
        <w:rPr>
          <w:rFonts w:eastAsia="Times New Roman" w:cs="Times New Roman"/>
          <w:color w:val="22272F"/>
          <w:sz w:val="23"/>
          <w:szCs w:val="23"/>
          <w:lang w:eastAsia="ru-RU"/>
        </w:rPr>
        <w:t xml:space="preserve"> по результатам рассмотрения первоначального обращения. Повторный запрос </w:t>
      </w:r>
      <w:r w:rsidRPr="00B8117A">
        <w:rPr>
          <w:rFonts w:eastAsia="Times New Roman" w:cs="Times New Roman"/>
          <w:color w:val="22272F"/>
          <w:sz w:val="23"/>
          <w:szCs w:val="23"/>
          <w:lang w:eastAsia="ru-RU"/>
        </w:rPr>
        <w:lastRenderedPageBreak/>
        <w:t>наряду со сведениями, указанными в части 3 настоящей статьи, должен содержать обоснование направления повторного запроса.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подтверждение факта обработки персональных данных оператором;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правовые основания и цели обработки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цели и применяемые оператором способы обработки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6) сроки обработки персональных данных, в том числе сроки их хранения;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7) порядок осуществления субъектом персональных данных прав, предусмотренных настоящим Федеральным законом;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8) информацию </w:t>
      </w:r>
      <w:proofErr w:type="gramStart"/>
      <w:r w:rsidRPr="00B8117A">
        <w:rPr>
          <w:rFonts w:eastAsia="Times New Roman" w:cs="Times New Roman"/>
          <w:color w:val="22272F"/>
          <w:sz w:val="23"/>
          <w:szCs w:val="23"/>
          <w:lang w:eastAsia="ru-RU"/>
        </w:rPr>
        <w:t>об</w:t>
      </w:r>
      <w:proofErr w:type="gramEnd"/>
      <w:r w:rsidRPr="00B8117A">
        <w:rPr>
          <w:rFonts w:eastAsia="Times New Roman" w:cs="Times New Roman"/>
          <w:color w:val="22272F"/>
          <w:sz w:val="23"/>
          <w:szCs w:val="23"/>
          <w:lang w:eastAsia="ru-RU"/>
        </w:rPr>
        <w:t xml:space="preserve"> </w:t>
      </w:r>
      <w:proofErr w:type="gramStart"/>
      <w:r w:rsidRPr="00B8117A">
        <w:rPr>
          <w:rFonts w:eastAsia="Times New Roman" w:cs="Times New Roman"/>
          <w:color w:val="22272F"/>
          <w:sz w:val="23"/>
          <w:szCs w:val="23"/>
          <w:lang w:eastAsia="ru-RU"/>
        </w:rPr>
        <w:t>осуществленной</w:t>
      </w:r>
      <w:proofErr w:type="gramEnd"/>
      <w:r w:rsidRPr="00B8117A">
        <w:rPr>
          <w:rFonts w:eastAsia="Times New Roman" w:cs="Times New Roman"/>
          <w:color w:val="22272F"/>
          <w:sz w:val="23"/>
          <w:szCs w:val="23"/>
          <w:lang w:eastAsia="ru-RU"/>
        </w:rPr>
        <w:t xml:space="preserve"> или о предполагаемой трансграничной передаче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10) иные сведения, предусмотренные настоящим Федеральным законом или другими федеральными законами.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1) обработка персональных данных, включая персональные данные, полученные в результате </w:t>
      </w:r>
      <w:proofErr w:type="spellStart"/>
      <w:r w:rsidRPr="00B8117A">
        <w:rPr>
          <w:rFonts w:eastAsia="Times New Roman" w:cs="Times New Roman"/>
          <w:color w:val="22272F"/>
          <w:sz w:val="23"/>
          <w:szCs w:val="23"/>
          <w:lang w:eastAsia="ru-RU"/>
        </w:rPr>
        <w:t>оперативно-разыскной</w:t>
      </w:r>
      <w:proofErr w:type="spellEnd"/>
      <w:r w:rsidRPr="00B8117A">
        <w:rPr>
          <w:rFonts w:eastAsia="Times New Roman" w:cs="Times New Roman"/>
          <w:color w:val="22272F"/>
          <w:sz w:val="23"/>
          <w:szCs w:val="23"/>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proofErr w:type="gramStart"/>
      <w:r w:rsidRPr="00B8117A">
        <w:rPr>
          <w:rFonts w:eastAsia="Times New Roman" w:cs="Times New Roman"/>
          <w:color w:val="22272F"/>
          <w:sz w:val="23"/>
          <w:szCs w:val="23"/>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доступ субъекта персональных данных к его персональным данным нарушает права и законные интересы третьих лиц;</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Start"/>
      <w:r w:rsidRPr="00B8117A">
        <w:rPr>
          <w:rFonts w:eastAsia="Times New Roman" w:cs="Times New Roman"/>
          <w:color w:val="22272F"/>
          <w:sz w:val="23"/>
          <w:szCs w:val="23"/>
          <w:lang w:eastAsia="ru-RU"/>
        </w:rPr>
        <w:t>.";</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13) в</w:t>
      </w:r>
      <w:r w:rsidRPr="00B8117A">
        <w:rPr>
          <w:rFonts w:eastAsia="Times New Roman" w:cs="Times New Roman"/>
          <w:color w:val="22272F"/>
          <w:sz w:val="23"/>
          <w:lang w:eastAsia="ru-RU"/>
        </w:rPr>
        <w:t> </w:t>
      </w:r>
      <w:hyperlink r:id="rId30" w:anchor="/document/12148567/entry/1604" w:history="1">
        <w:r w:rsidRPr="00B8117A">
          <w:rPr>
            <w:rFonts w:eastAsia="Times New Roman" w:cs="Times New Roman"/>
            <w:color w:val="734C9B"/>
            <w:sz w:val="23"/>
            <w:lang w:eastAsia="ru-RU"/>
          </w:rPr>
          <w:t>части 4 статьи 16</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слова "в течение семи рабочих дней" заменить словами "в течение тридцати дней";</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14)</w:t>
      </w:r>
      <w:r w:rsidRPr="00B8117A">
        <w:rPr>
          <w:rFonts w:eastAsia="Times New Roman" w:cs="Times New Roman"/>
          <w:color w:val="22272F"/>
          <w:sz w:val="23"/>
          <w:lang w:eastAsia="ru-RU"/>
        </w:rPr>
        <w:t> </w:t>
      </w:r>
      <w:hyperlink r:id="rId31" w:anchor="/document/12148567/entry/18" w:history="1">
        <w:r w:rsidRPr="00B8117A">
          <w:rPr>
            <w:rFonts w:eastAsia="Times New Roman" w:cs="Times New Roman"/>
            <w:color w:val="734C9B"/>
            <w:sz w:val="23"/>
            <w:lang w:eastAsia="ru-RU"/>
          </w:rPr>
          <w:t>статью 18</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18</w:t>
      </w:r>
      <w:r w:rsidRPr="00B8117A">
        <w:rPr>
          <w:rFonts w:eastAsia="Times New Roman" w:cs="Times New Roman"/>
          <w:b/>
          <w:bCs/>
          <w:color w:val="22272F"/>
          <w:sz w:val="23"/>
          <w:szCs w:val="23"/>
          <w:lang w:eastAsia="ru-RU"/>
        </w:rPr>
        <w:t>. Обязанности оператора при сборе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наименование либо фамилия, имя, отчество и адрес оператора или его представителя;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цель обработки персональных данных и ее правовое основание;</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предполагаемые пользователи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установленные настоящим Федеральным законом права субъекта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 источник получения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Оператор освобождается от обязанности предоставить субъекту персональных данных сведения, предусмотренные</w:t>
      </w:r>
      <w:r w:rsidRPr="00B8117A">
        <w:rPr>
          <w:rFonts w:eastAsia="Times New Roman" w:cs="Times New Roman"/>
          <w:color w:val="22272F"/>
          <w:sz w:val="23"/>
          <w:lang w:eastAsia="ru-RU"/>
        </w:rPr>
        <w:t> </w:t>
      </w:r>
      <w:hyperlink r:id="rId32" w:anchor="/document/12188322/entry/1803" w:history="1">
        <w:r w:rsidRPr="00B8117A">
          <w:rPr>
            <w:rFonts w:eastAsia="Times New Roman" w:cs="Times New Roman"/>
            <w:color w:val="734C9B"/>
            <w:sz w:val="23"/>
            <w:lang w:eastAsia="ru-RU"/>
          </w:rPr>
          <w:t>частью 3</w:t>
        </w:r>
      </w:hyperlink>
      <w:r w:rsidRPr="00B8117A">
        <w:rPr>
          <w:rFonts w:eastAsia="Times New Roman" w:cs="Times New Roman"/>
          <w:color w:val="22272F"/>
          <w:sz w:val="23"/>
          <w:szCs w:val="23"/>
          <w:lang w:eastAsia="ru-RU"/>
        </w:rPr>
        <w:t>настоящей статьи, в случаях, если: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субъект персональных данных уведомлен об осуществлении обработки его персональных данных соответствующим оператором;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B8117A">
        <w:rPr>
          <w:rFonts w:eastAsia="Times New Roman" w:cs="Times New Roman"/>
          <w:color w:val="22272F"/>
          <w:sz w:val="23"/>
          <w:szCs w:val="23"/>
          <w:lang w:eastAsia="ru-RU"/>
        </w:rPr>
        <w:t>выгодоприобретателем</w:t>
      </w:r>
      <w:proofErr w:type="spellEnd"/>
      <w:r w:rsidRPr="00B8117A">
        <w:rPr>
          <w:rFonts w:eastAsia="Times New Roman" w:cs="Times New Roman"/>
          <w:color w:val="22272F"/>
          <w:sz w:val="23"/>
          <w:szCs w:val="23"/>
          <w:lang w:eastAsia="ru-RU"/>
        </w:rPr>
        <w:t xml:space="preserve"> или поручителем по которому является субъект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3) персональные данные сделаны общедоступными субъектом персональных данных или получены из общедоступного источника;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roofErr w:type="gramStart"/>
      <w:r w:rsidRPr="00B8117A">
        <w:rPr>
          <w:rFonts w:eastAsia="Times New Roman" w:cs="Times New Roman"/>
          <w:color w:val="22272F"/>
          <w:sz w:val="23"/>
          <w:szCs w:val="23"/>
          <w:lang w:eastAsia="ru-RU"/>
        </w:rPr>
        <w:t>.";</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15) дополнить</w:t>
      </w:r>
      <w:r w:rsidRPr="00B8117A">
        <w:rPr>
          <w:rFonts w:eastAsia="Times New Roman" w:cs="Times New Roman"/>
          <w:color w:val="22272F"/>
          <w:sz w:val="23"/>
          <w:lang w:eastAsia="ru-RU"/>
        </w:rPr>
        <w:t> </w:t>
      </w:r>
      <w:hyperlink r:id="rId33" w:anchor="/document/12148567/entry/181" w:history="1">
        <w:r w:rsidRPr="00B8117A">
          <w:rPr>
            <w:rFonts w:eastAsia="Times New Roman" w:cs="Times New Roman"/>
            <w:color w:val="734C9B"/>
            <w:sz w:val="23"/>
            <w:lang w:eastAsia="ru-RU"/>
          </w:rPr>
          <w:t>статьей 18.1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следующего содержания:</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18.1</w:t>
      </w:r>
      <w:r w:rsidRPr="00B8117A">
        <w:rPr>
          <w:rFonts w:eastAsia="Times New Roman" w:cs="Times New Roman"/>
          <w:b/>
          <w:bCs/>
          <w:color w:val="22272F"/>
          <w:sz w:val="23"/>
          <w:szCs w:val="23"/>
          <w:lang w:eastAsia="ru-RU"/>
        </w:rPr>
        <w:t>. Меры, направленные на обеспечение выполнения оператором обязанностей, предусмотренных настоящим Федеральным законом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proofErr w:type="gramStart"/>
      <w:r w:rsidRPr="00B8117A">
        <w:rPr>
          <w:rFonts w:eastAsia="Times New Roman" w:cs="Times New Roman"/>
          <w:color w:val="22272F"/>
          <w:sz w:val="23"/>
          <w:szCs w:val="23"/>
          <w:lang w:eastAsia="ru-RU"/>
        </w:rPr>
        <w:t>1) назначение оператором, являющимся юридическим лицом, ответственного за организацию обработки персональных данных;</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proofErr w:type="gramStart"/>
      <w:r w:rsidRPr="00B8117A">
        <w:rPr>
          <w:rFonts w:eastAsia="Times New Roman" w:cs="Times New Roman"/>
          <w:color w:val="22272F"/>
          <w:sz w:val="23"/>
          <w:szCs w:val="23"/>
          <w:lang w:eastAsia="ru-RU"/>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3. </w:t>
      </w:r>
      <w:proofErr w:type="gramStart"/>
      <w:r w:rsidRPr="00B8117A">
        <w:rPr>
          <w:rFonts w:eastAsia="Times New Roman" w:cs="Times New Roman"/>
          <w:color w:val="22272F"/>
          <w:sz w:val="23"/>
          <w:szCs w:val="23"/>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4. </w:t>
      </w:r>
      <w:proofErr w:type="gramStart"/>
      <w:r w:rsidRPr="00B8117A">
        <w:rPr>
          <w:rFonts w:eastAsia="Times New Roman" w:cs="Times New Roman"/>
          <w:color w:val="22272F"/>
          <w:sz w:val="23"/>
          <w:szCs w:val="23"/>
          <w:lang w:eastAsia="ru-RU"/>
        </w:rPr>
        <w:t>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16)</w:t>
      </w:r>
      <w:r w:rsidRPr="00B8117A">
        <w:rPr>
          <w:rFonts w:eastAsia="Times New Roman" w:cs="Times New Roman"/>
          <w:color w:val="22272F"/>
          <w:sz w:val="23"/>
          <w:lang w:eastAsia="ru-RU"/>
        </w:rPr>
        <w:t> </w:t>
      </w:r>
      <w:hyperlink r:id="rId34" w:anchor="/document/12148567/entry/19" w:history="1">
        <w:r w:rsidRPr="00B8117A">
          <w:rPr>
            <w:rFonts w:eastAsia="Times New Roman" w:cs="Times New Roman"/>
            <w:color w:val="734C9B"/>
            <w:sz w:val="23"/>
            <w:lang w:eastAsia="ru-RU"/>
          </w:rPr>
          <w:t>статью 19</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19</w:t>
      </w:r>
      <w:r w:rsidRPr="00B8117A">
        <w:rPr>
          <w:rFonts w:eastAsia="Times New Roman" w:cs="Times New Roman"/>
          <w:b/>
          <w:bCs/>
          <w:color w:val="22272F"/>
          <w:sz w:val="23"/>
          <w:szCs w:val="23"/>
          <w:lang w:eastAsia="ru-RU"/>
        </w:rPr>
        <w:t>. Меры по обеспечению безопасности персональных данных при их обработке</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Обеспечение безопасности персональных данных достигается, в частности: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proofErr w:type="gramStart"/>
      <w:r w:rsidRPr="00B8117A">
        <w:rPr>
          <w:rFonts w:eastAsia="Times New Roman" w:cs="Times New Roman"/>
          <w:color w:val="22272F"/>
          <w:sz w:val="23"/>
          <w:szCs w:val="23"/>
          <w:lang w:eastAsia="ru-RU"/>
        </w:rPr>
        <w:t>1) определением угроз безопасности персональных данных при их обработке в информационных системах персональных данных;</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применением прошедших в установленном порядке процедуру оценки соответствия средств защиты информации;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5) учетом машинных носителей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6) обнаружением фактов несанкционированного доступа к персональным данным и принятием мер;</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7) восстановлением персональных данных, модифицированных или уничтоженных вследствие несанкционированного доступа к ним;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9) </w:t>
      </w:r>
      <w:proofErr w:type="gramStart"/>
      <w:r w:rsidRPr="00B8117A">
        <w:rPr>
          <w:rFonts w:eastAsia="Times New Roman" w:cs="Times New Roman"/>
          <w:color w:val="22272F"/>
          <w:sz w:val="23"/>
          <w:szCs w:val="23"/>
          <w:lang w:eastAsia="ru-RU"/>
        </w:rPr>
        <w:t>контролем за</w:t>
      </w:r>
      <w:proofErr w:type="gramEnd"/>
      <w:r w:rsidRPr="00B8117A">
        <w:rPr>
          <w:rFonts w:eastAsia="Times New Roman" w:cs="Times New Roman"/>
          <w:color w:val="22272F"/>
          <w:sz w:val="23"/>
          <w:szCs w:val="23"/>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4. </w:t>
      </w:r>
      <w:proofErr w:type="gramStart"/>
      <w:r w:rsidRPr="00B8117A">
        <w:rPr>
          <w:rFonts w:eastAsia="Times New Roman" w:cs="Times New Roman"/>
          <w:color w:val="22272F"/>
          <w:sz w:val="23"/>
          <w:szCs w:val="23"/>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B8117A">
        <w:rPr>
          <w:rFonts w:eastAsia="Times New Roman" w:cs="Times New Roman"/>
          <w:color w:val="22272F"/>
          <w:sz w:val="23"/>
          <w:szCs w:val="23"/>
          <w:lang w:eastAsia="ru-RU"/>
        </w:rPr>
        <w:t xml:space="preserve"> в области противодействия техническим разведкам и технической защиты информации, в пределах их полномочий.</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5. </w:t>
      </w:r>
      <w:proofErr w:type="gramStart"/>
      <w:r w:rsidRPr="00B8117A">
        <w:rPr>
          <w:rFonts w:eastAsia="Times New Roman" w:cs="Times New Roman"/>
          <w:color w:val="22272F"/>
          <w:sz w:val="23"/>
          <w:szCs w:val="23"/>
          <w:lang w:eastAsia="ru-RU"/>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B8117A">
        <w:rPr>
          <w:rFonts w:eastAsia="Times New Roman" w:cs="Times New Roman"/>
          <w:color w:val="22272F"/>
          <w:sz w:val="23"/>
          <w:szCs w:val="23"/>
          <w:lang w:eastAsia="ru-RU"/>
        </w:rPr>
        <w:t xml:space="preserve"> соответствующих видов деятельности, с учетом содержания персональных данных, характера и способов их обработки.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6. </w:t>
      </w:r>
      <w:proofErr w:type="gramStart"/>
      <w:r w:rsidRPr="00B8117A">
        <w:rPr>
          <w:rFonts w:eastAsia="Times New Roman" w:cs="Times New Roman"/>
          <w:color w:val="22272F"/>
          <w:sz w:val="23"/>
          <w:szCs w:val="23"/>
          <w:lang w:eastAsia="ru-RU"/>
        </w:rPr>
        <w:t>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B8117A">
        <w:rPr>
          <w:rFonts w:eastAsia="Times New Roman" w:cs="Times New Roman"/>
          <w:color w:val="22272F"/>
          <w:sz w:val="23"/>
          <w:szCs w:val="23"/>
          <w:lang w:eastAsia="ru-RU"/>
        </w:rPr>
        <w:t xml:space="preserve"> содержания персональных данных, характера и способов их обработки.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w:t>
      </w:r>
      <w:r w:rsidRPr="00B8117A">
        <w:rPr>
          <w:rFonts w:eastAsia="Times New Roman" w:cs="Times New Roman"/>
          <w:color w:val="22272F"/>
          <w:sz w:val="23"/>
          <w:szCs w:val="23"/>
          <w:lang w:eastAsia="ru-RU"/>
        </w:rPr>
        <w:lastRenderedPageBreak/>
        <w:t>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8. </w:t>
      </w:r>
      <w:proofErr w:type="gramStart"/>
      <w:r w:rsidRPr="00B8117A">
        <w:rPr>
          <w:rFonts w:eastAsia="Times New Roman" w:cs="Times New Roman"/>
          <w:color w:val="22272F"/>
          <w:sz w:val="23"/>
          <w:szCs w:val="23"/>
          <w:lang w:eastAsia="ru-RU"/>
        </w:rP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B8117A">
        <w:rPr>
          <w:rFonts w:eastAsia="Times New Roman" w:cs="Times New Roman"/>
          <w:color w:val="22272F"/>
          <w:sz w:val="23"/>
          <w:szCs w:val="23"/>
          <w:lang w:eastAsia="ru-RU"/>
        </w:rPr>
        <w:t xml:space="preserve"> без права ознакомления с персональными данными, обрабатываемыми в информационных системах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9. </w:t>
      </w:r>
      <w:proofErr w:type="gramStart"/>
      <w:r w:rsidRPr="00B8117A">
        <w:rPr>
          <w:rFonts w:eastAsia="Times New Roman" w:cs="Times New Roman"/>
          <w:color w:val="22272F"/>
          <w:sz w:val="23"/>
          <w:szCs w:val="23"/>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w:t>
      </w:r>
      <w:proofErr w:type="gramEnd"/>
      <w:r w:rsidRPr="00B8117A">
        <w:rPr>
          <w:rFonts w:eastAsia="Times New Roman" w:cs="Times New Roman"/>
          <w:color w:val="22272F"/>
          <w:sz w:val="23"/>
          <w:szCs w:val="23"/>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w:t>
      </w:r>
      <w:proofErr w:type="gramStart"/>
      <w:r w:rsidRPr="00B8117A">
        <w:rPr>
          <w:rFonts w:eastAsia="Times New Roman" w:cs="Times New Roman"/>
          <w:color w:val="22272F"/>
          <w:sz w:val="23"/>
          <w:szCs w:val="23"/>
          <w:lang w:eastAsia="ru-RU"/>
        </w:rPr>
        <w:t>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17)</w:t>
      </w:r>
      <w:r w:rsidRPr="00B8117A">
        <w:rPr>
          <w:rFonts w:eastAsia="Times New Roman" w:cs="Times New Roman"/>
          <w:color w:val="22272F"/>
          <w:sz w:val="23"/>
          <w:lang w:eastAsia="ru-RU"/>
        </w:rPr>
        <w:t> </w:t>
      </w:r>
      <w:hyperlink r:id="rId35" w:anchor="/document/12148567/entry/20" w:history="1">
        <w:r w:rsidRPr="00B8117A">
          <w:rPr>
            <w:rFonts w:eastAsia="Times New Roman" w:cs="Times New Roman"/>
            <w:color w:val="734C9B"/>
            <w:sz w:val="23"/>
            <w:lang w:eastAsia="ru-RU"/>
          </w:rPr>
          <w:t>статью 20</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20</w:t>
      </w:r>
      <w:r w:rsidRPr="00B8117A">
        <w:rPr>
          <w:rFonts w:eastAsia="Times New Roman" w:cs="Times New Roman"/>
          <w:b/>
          <w:bCs/>
          <w:color w:val="22272F"/>
          <w:sz w:val="23"/>
          <w:szCs w:val="23"/>
          <w:lang w:eastAsia="ru-RU"/>
        </w:rPr>
        <w:t>.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 xml:space="preserve">1. </w:t>
      </w:r>
      <w:proofErr w:type="gramStart"/>
      <w:r w:rsidRPr="00B8117A">
        <w:rPr>
          <w:rFonts w:eastAsia="Times New Roman" w:cs="Times New Roman"/>
          <w:color w:val="22272F"/>
          <w:sz w:val="23"/>
          <w:szCs w:val="23"/>
          <w:lang w:eastAsia="ru-RU"/>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2. </w:t>
      </w:r>
      <w:proofErr w:type="gramStart"/>
      <w:r w:rsidRPr="00B8117A">
        <w:rPr>
          <w:rFonts w:eastAsia="Times New Roman" w:cs="Times New Roman"/>
          <w:color w:val="22272F"/>
          <w:sz w:val="23"/>
          <w:szCs w:val="23"/>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w:t>
      </w:r>
      <w:proofErr w:type="gramEnd"/>
      <w:r w:rsidRPr="00B8117A">
        <w:rPr>
          <w:rFonts w:eastAsia="Times New Roman" w:cs="Times New Roman"/>
          <w:color w:val="22272F"/>
          <w:sz w:val="23"/>
          <w:szCs w:val="23"/>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B8117A">
        <w:rPr>
          <w:rFonts w:eastAsia="Times New Roman" w:cs="Times New Roman"/>
          <w:color w:val="22272F"/>
          <w:sz w:val="23"/>
          <w:szCs w:val="23"/>
          <w:lang w:eastAsia="ru-RU"/>
        </w:rPr>
        <w:t>с даты получения</w:t>
      </w:r>
      <w:proofErr w:type="gramEnd"/>
      <w:r w:rsidRPr="00B8117A">
        <w:rPr>
          <w:rFonts w:eastAsia="Times New Roman" w:cs="Times New Roman"/>
          <w:color w:val="22272F"/>
          <w:sz w:val="23"/>
          <w:szCs w:val="23"/>
          <w:lang w:eastAsia="ru-RU"/>
        </w:rPr>
        <w:t xml:space="preserve"> запроса субъекта персональных данных или его представителя.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4. </w:t>
      </w:r>
      <w:proofErr w:type="gramStart"/>
      <w:r w:rsidRPr="00B8117A">
        <w:rPr>
          <w:rFonts w:eastAsia="Times New Roman" w:cs="Times New Roman"/>
          <w:color w:val="22272F"/>
          <w:sz w:val="23"/>
          <w:szCs w:val="23"/>
          <w:lang w:eastAsia="ru-RU"/>
        </w:rP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18)</w:t>
      </w:r>
      <w:r w:rsidRPr="00B8117A">
        <w:rPr>
          <w:rFonts w:eastAsia="Times New Roman" w:cs="Times New Roman"/>
          <w:color w:val="22272F"/>
          <w:sz w:val="23"/>
          <w:lang w:eastAsia="ru-RU"/>
        </w:rPr>
        <w:t> </w:t>
      </w:r>
      <w:hyperlink r:id="rId36" w:anchor="/document/12148567/entry/21" w:history="1">
        <w:r w:rsidRPr="00B8117A">
          <w:rPr>
            <w:rFonts w:eastAsia="Times New Roman" w:cs="Times New Roman"/>
            <w:color w:val="734C9B"/>
            <w:sz w:val="23"/>
            <w:lang w:eastAsia="ru-RU"/>
          </w:rPr>
          <w:t>статью 21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21. </w:t>
      </w:r>
      <w:r w:rsidRPr="00B8117A">
        <w:rPr>
          <w:rFonts w:eastAsia="Times New Roman" w:cs="Times New Roman"/>
          <w:b/>
          <w:bCs/>
          <w:color w:val="22272F"/>
          <w:sz w:val="23"/>
          <w:szCs w:val="23"/>
          <w:lang w:eastAsia="ru-RU"/>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1. </w:t>
      </w:r>
      <w:proofErr w:type="gramStart"/>
      <w:r w:rsidRPr="00B8117A">
        <w:rPr>
          <w:rFonts w:eastAsia="Times New Roman" w:cs="Times New Roman"/>
          <w:color w:val="22272F"/>
          <w:sz w:val="23"/>
          <w:szCs w:val="23"/>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B8117A">
        <w:rPr>
          <w:rFonts w:eastAsia="Times New Roman" w:cs="Times New Roman"/>
          <w:color w:val="22272F"/>
          <w:sz w:val="23"/>
          <w:szCs w:val="23"/>
          <w:lang w:eastAsia="ru-RU"/>
        </w:rPr>
        <w:t xml:space="preserve">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w:t>
      </w:r>
      <w:proofErr w:type="gramStart"/>
      <w:r w:rsidRPr="00B8117A">
        <w:rPr>
          <w:rFonts w:eastAsia="Times New Roman" w:cs="Times New Roman"/>
          <w:color w:val="22272F"/>
          <w:sz w:val="23"/>
          <w:szCs w:val="23"/>
          <w:lang w:eastAsia="ru-RU"/>
        </w:rPr>
        <w:t xml:space="preserve">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w:t>
      </w:r>
      <w:r w:rsidRPr="00B8117A">
        <w:rPr>
          <w:rFonts w:eastAsia="Times New Roman" w:cs="Times New Roman"/>
          <w:color w:val="22272F"/>
          <w:sz w:val="23"/>
          <w:szCs w:val="23"/>
          <w:lang w:eastAsia="ru-RU"/>
        </w:rPr>
        <w:lastRenderedPageBreak/>
        <w:t>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2. </w:t>
      </w:r>
      <w:proofErr w:type="gramStart"/>
      <w:r w:rsidRPr="00B8117A">
        <w:rPr>
          <w:rFonts w:eastAsia="Times New Roman" w:cs="Times New Roman"/>
          <w:color w:val="22272F"/>
          <w:sz w:val="23"/>
          <w:szCs w:val="23"/>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B8117A">
        <w:rPr>
          <w:rFonts w:eastAsia="Times New Roman" w:cs="Times New Roman"/>
          <w:color w:val="22272F"/>
          <w:sz w:val="23"/>
          <w:szCs w:val="23"/>
          <w:lang w:eastAsia="ru-RU"/>
        </w:rPr>
        <w:t xml:space="preserve"> и снять блокирование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B8117A">
        <w:rPr>
          <w:rFonts w:eastAsia="Times New Roman" w:cs="Times New Roman"/>
          <w:color w:val="22272F"/>
          <w:sz w:val="23"/>
          <w:szCs w:val="23"/>
          <w:lang w:eastAsia="ru-RU"/>
        </w:rPr>
        <w:t>с даты</w:t>
      </w:r>
      <w:proofErr w:type="gramEnd"/>
      <w:r w:rsidRPr="00B8117A">
        <w:rPr>
          <w:rFonts w:eastAsia="Times New Roman" w:cs="Times New Roman"/>
          <w:color w:val="22272F"/>
          <w:sz w:val="23"/>
          <w:szCs w:val="23"/>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B8117A">
        <w:rPr>
          <w:rFonts w:eastAsia="Times New Roman" w:cs="Times New Roman"/>
          <w:color w:val="22272F"/>
          <w:sz w:val="23"/>
          <w:szCs w:val="23"/>
          <w:lang w:eastAsia="ru-RU"/>
        </w:rPr>
        <w:t>представителя</w:t>
      </w:r>
      <w:proofErr w:type="gramEnd"/>
      <w:r w:rsidRPr="00B8117A">
        <w:rPr>
          <w:rFonts w:eastAsia="Times New Roman" w:cs="Times New Roman"/>
          <w:color w:val="22272F"/>
          <w:sz w:val="23"/>
          <w:szCs w:val="23"/>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4. </w:t>
      </w:r>
      <w:proofErr w:type="gramStart"/>
      <w:r w:rsidRPr="00B8117A">
        <w:rPr>
          <w:rFonts w:eastAsia="Times New Roman" w:cs="Times New Roman"/>
          <w:color w:val="22272F"/>
          <w:sz w:val="23"/>
          <w:szCs w:val="23"/>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B8117A">
        <w:rPr>
          <w:rFonts w:eastAsia="Times New Roman" w:cs="Times New Roman"/>
          <w:color w:val="22272F"/>
          <w:sz w:val="23"/>
          <w:szCs w:val="23"/>
          <w:lang w:eastAsia="ru-RU"/>
        </w:rPr>
        <w:t xml:space="preserve">, если иное не предусмотрено договором, стороной которого, </w:t>
      </w:r>
      <w:proofErr w:type="spellStart"/>
      <w:r w:rsidRPr="00B8117A">
        <w:rPr>
          <w:rFonts w:eastAsia="Times New Roman" w:cs="Times New Roman"/>
          <w:color w:val="22272F"/>
          <w:sz w:val="23"/>
          <w:szCs w:val="23"/>
          <w:lang w:eastAsia="ru-RU"/>
        </w:rPr>
        <w:t>выгодоприобретателем</w:t>
      </w:r>
      <w:proofErr w:type="spellEnd"/>
      <w:r w:rsidRPr="00B8117A">
        <w:rPr>
          <w:rFonts w:eastAsia="Times New Roman" w:cs="Times New Roman"/>
          <w:color w:val="22272F"/>
          <w:sz w:val="23"/>
          <w:szCs w:val="23"/>
          <w:lang w:eastAsia="ru-RU"/>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B8117A">
        <w:rPr>
          <w:rFonts w:eastAsia="Times New Roman" w:cs="Times New Roman"/>
          <w:color w:val="22272F"/>
          <w:sz w:val="23"/>
          <w:szCs w:val="23"/>
          <w:lang w:eastAsia="ru-RU"/>
        </w:rPr>
        <w:t>данных</w:t>
      </w:r>
      <w:proofErr w:type="gramEnd"/>
      <w:r w:rsidRPr="00B8117A">
        <w:rPr>
          <w:rFonts w:eastAsia="Times New Roman" w:cs="Times New Roman"/>
          <w:color w:val="22272F"/>
          <w:sz w:val="23"/>
          <w:szCs w:val="23"/>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5. </w:t>
      </w:r>
      <w:proofErr w:type="gramStart"/>
      <w:r w:rsidRPr="00B8117A">
        <w:rPr>
          <w:rFonts w:eastAsia="Times New Roman" w:cs="Times New Roman"/>
          <w:color w:val="22272F"/>
          <w:sz w:val="23"/>
          <w:szCs w:val="23"/>
          <w:lang w:eastAsia="ru-RU"/>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B8117A">
        <w:rPr>
          <w:rFonts w:eastAsia="Times New Roman" w:cs="Times New Roman"/>
          <w:color w:val="22272F"/>
          <w:sz w:val="23"/>
          <w:szCs w:val="23"/>
          <w:lang w:eastAsia="ru-RU"/>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B8117A">
        <w:rPr>
          <w:rFonts w:eastAsia="Times New Roman" w:cs="Times New Roman"/>
          <w:color w:val="22272F"/>
          <w:sz w:val="23"/>
          <w:szCs w:val="23"/>
          <w:lang w:eastAsia="ru-RU"/>
        </w:rPr>
        <w:t>выгодоприобретателем</w:t>
      </w:r>
      <w:proofErr w:type="spellEnd"/>
      <w:r w:rsidRPr="00B8117A">
        <w:rPr>
          <w:rFonts w:eastAsia="Times New Roman" w:cs="Times New Roman"/>
          <w:color w:val="22272F"/>
          <w:sz w:val="23"/>
          <w:szCs w:val="23"/>
          <w:lang w:eastAsia="ru-RU"/>
        </w:rPr>
        <w:t xml:space="preserve"> или поручителем по которому является субъект персональных данных, иным соглашением между оператором и субъектом персональных </w:t>
      </w:r>
      <w:proofErr w:type="gramStart"/>
      <w:r w:rsidRPr="00B8117A">
        <w:rPr>
          <w:rFonts w:eastAsia="Times New Roman" w:cs="Times New Roman"/>
          <w:color w:val="22272F"/>
          <w:sz w:val="23"/>
          <w:szCs w:val="23"/>
          <w:lang w:eastAsia="ru-RU"/>
        </w:rPr>
        <w:t>данных</w:t>
      </w:r>
      <w:proofErr w:type="gramEnd"/>
      <w:r w:rsidRPr="00B8117A">
        <w:rPr>
          <w:rFonts w:eastAsia="Times New Roman" w:cs="Times New Roman"/>
          <w:color w:val="22272F"/>
          <w:sz w:val="23"/>
          <w:szCs w:val="23"/>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 xml:space="preserve">6. </w:t>
      </w:r>
      <w:proofErr w:type="gramStart"/>
      <w:r w:rsidRPr="00B8117A">
        <w:rPr>
          <w:rFonts w:eastAsia="Times New Roman" w:cs="Times New Roman"/>
          <w:color w:val="22272F"/>
          <w:sz w:val="23"/>
          <w:szCs w:val="23"/>
          <w:lang w:eastAsia="ru-RU"/>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19) в</w:t>
      </w:r>
      <w:r w:rsidRPr="00B8117A">
        <w:rPr>
          <w:rFonts w:eastAsia="Times New Roman" w:cs="Times New Roman"/>
          <w:color w:val="22272F"/>
          <w:sz w:val="23"/>
          <w:lang w:eastAsia="ru-RU"/>
        </w:rPr>
        <w:t> </w:t>
      </w:r>
      <w:hyperlink r:id="rId37" w:anchor="/document/12148567/entry/22" w:history="1">
        <w:r w:rsidRPr="00B8117A">
          <w:rPr>
            <w:rFonts w:eastAsia="Times New Roman" w:cs="Times New Roman"/>
            <w:color w:val="734C9B"/>
            <w:sz w:val="23"/>
            <w:lang w:eastAsia="ru-RU"/>
          </w:rPr>
          <w:t>статье 22</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а) в</w:t>
      </w:r>
      <w:r w:rsidRPr="00B8117A">
        <w:rPr>
          <w:rFonts w:eastAsia="Times New Roman" w:cs="Times New Roman"/>
          <w:color w:val="22272F"/>
          <w:sz w:val="23"/>
          <w:lang w:eastAsia="ru-RU"/>
        </w:rPr>
        <w:t> </w:t>
      </w:r>
      <w:hyperlink r:id="rId38" w:anchor="/document/12148567/entry/2202" w:history="1">
        <w:r w:rsidRPr="00B8117A">
          <w:rPr>
            <w:rFonts w:eastAsia="Times New Roman" w:cs="Times New Roman"/>
            <w:color w:val="734C9B"/>
            <w:sz w:val="23"/>
            <w:lang w:eastAsia="ru-RU"/>
          </w:rPr>
          <w:t>части 2</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hyperlink r:id="rId39" w:anchor="/document/12148567/entry/22021" w:history="1">
        <w:r w:rsidRPr="00B8117A">
          <w:rPr>
            <w:rFonts w:eastAsia="Times New Roman" w:cs="Times New Roman"/>
            <w:color w:val="734C9B"/>
            <w:sz w:val="23"/>
            <w:lang w:eastAsia="ru-RU"/>
          </w:rPr>
          <w:t>пункт 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"1) </w:t>
      </w:r>
      <w:proofErr w:type="gramStart"/>
      <w:r w:rsidRPr="00B8117A">
        <w:rPr>
          <w:rFonts w:eastAsia="Times New Roman" w:cs="Times New Roman"/>
          <w:color w:val="22272F"/>
          <w:sz w:val="23"/>
          <w:szCs w:val="23"/>
          <w:lang w:eastAsia="ru-RU"/>
        </w:rPr>
        <w:t>обрабатываемых</w:t>
      </w:r>
      <w:proofErr w:type="gramEnd"/>
      <w:r w:rsidRPr="00B8117A">
        <w:rPr>
          <w:rFonts w:eastAsia="Times New Roman" w:cs="Times New Roman"/>
          <w:color w:val="22272F"/>
          <w:sz w:val="23"/>
          <w:szCs w:val="23"/>
          <w:lang w:eastAsia="ru-RU"/>
        </w:rPr>
        <w:t xml:space="preserve"> в соответствии с трудовым законодательством;";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hyperlink r:id="rId40" w:anchor="/document/12148567/entry/22023" w:history="1">
        <w:r w:rsidRPr="00B8117A">
          <w:rPr>
            <w:rFonts w:eastAsia="Times New Roman" w:cs="Times New Roman"/>
            <w:color w:val="734C9B"/>
            <w:sz w:val="23"/>
            <w:lang w:eastAsia="ru-RU"/>
          </w:rPr>
          <w:t>пункт 3</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после слов "не будут распространяться" дополнить словами "или раскрываться третьим лицам";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hyperlink r:id="rId41" w:anchor="/document/12148567/entry/22024" w:history="1">
        <w:r w:rsidRPr="00B8117A">
          <w:rPr>
            <w:rFonts w:eastAsia="Times New Roman" w:cs="Times New Roman"/>
            <w:color w:val="734C9B"/>
            <w:sz w:val="23"/>
            <w:lang w:eastAsia="ru-RU"/>
          </w:rPr>
          <w:t>пункт 4</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сделанных субъектом персональных данных общедоступными</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в</w:t>
      </w:r>
      <w:r w:rsidRPr="00B8117A">
        <w:rPr>
          <w:rFonts w:eastAsia="Times New Roman" w:cs="Times New Roman"/>
          <w:color w:val="22272F"/>
          <w:sz w:val="23"/>
          <w:lang w:eastAsia="ru-RU"/>
        </w:rPr>
        <w:t> </w:t>
      </w:r>
      <w:hyperlink r:id="rId42" w:anchor="/document/12148567/entry/22027" w:history="1">
        <w:r w:rsidRPr="00B8117A">
          <w:rPr>
            <w:rFonts w:eastAsia="Times New Roman" w:cs="Times New Roman"/>
            <w:color w:val="734C9B"/>
            <w:sz w:val="23"/>
            <w:lang w:eastAsia="ru-RU"/>
          </w:rPr>
          <w:t>пункте 7</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слова "федеральных автоматизированных информационных систем" заменить словами "государственных автоматизированных информационных систем";</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дополнить</w:t>
      </w:r>
      <w:r w:rsidRPr="00B8117A">
        <w:rPr>
          <w:rFonts w:eastAsia="Times New Roman" w:cs="Times New Roman"/>
          <w:color w:val="22272F"/>
          <w:sz w:val="23"/>
          <w:lang w:eastAsia="ru-RU"/>
        </w:rPr>
        <w:t> </w:t>
      </w:r>
      <w:hyperlink r:id="rId43" w:anchor="/document/12148567/entry/22029" w:history="1">
        <w:r w:rsidRPr="00B8117A">
          <w:rPr>
            <w:rFonts w:eastAsia="Times New Roman" w:cs="Times New Roman"/>
            <w:color w:val="734C9B"/>
            <w:sz w:val="23"/>
            <w:lang w:eastAsia="ru-RU"/>
          </w:rPr>
          <w:t>пунктом 9</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следующего содержания: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roofErr w:type="gramStart"/>
      <w:r w:rsidRPr="00B8117A">
        <w:rPr>
          <w:rFonts w:eastAsia="Times New Roman" w:cs="Times New Roman"/>
          <w:color w:val="22272F"/>
          <w:sz w:val="23"/>
          <w:szCs w:val="23"/>
          <w:lang w:eastAsia="ru-RU"/>
        </w:rPr>
        <w:t>.";</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б) в</w:t>
      </w:r>
      <w:r w:rsidRPr="00B8117A">
        <w:rPr>
          <w:rFonts w:eastAsia="Times New Roman" w:cs="Times New Roman"/>
          <w:color w:val="22272F"/>
          <w:sz w:val="23"/>
          <w:lang w:eastAsia="ru-RU"/>
        </w:rPr>
        <w:t> </w:t>
      </w:r>
      <w:hyperlink r:id="rId44" w:anchor="/document/12148567/entry/2203" w:history="1">
        <w:r w:rsidRPr="00B8117A">
          <w:rPr>
            <w:rFonts w:eastAsia="Times New Roman" w:cs="Times New Roman"/>
            <w:color w:val="734C9B"/>
            <w:sz w:val="23"/>
            <w:lang w:eastAsia="ru-RU"/>
          </w:rPr>
          <w:t>части 3</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hyperlink r:id="rId45" w:anchor="/document/12148567/entry/2203" w:history="1">
        <w:r w:rsidRPr="00B8117A">
          <w:rPr>
            <w:rFonts w:eastAsia="Times New Roman" w:cs="Times New Roman"/>
            <w:color w:val="734C9B"/>
            <w:sz w:val="23"/>
            <w:lang w:eastAsia="ru-RU"/>
          </w:rPr>
          <w:t>абзац первый</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hyperlink r:id="rId46" w:anchor="/document/12148567/entry/22037" w:history="1">
        <w:r w:rsidRPr="00B8117A">
          <w:rPr>
            <w:rFonts w:eastAsia="Times New Roman" w:cs="Times New Roman"/>
            <w:color w:val="734C9B"/>
            <w:sz w:val="23"/>
            <w:lang w:eastAsia="ru-RU"/>
          </w:rPr>
          <w:t>пункт 7</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дополнить</w:t>
      </w:r>
      <w:r w:rsidRPr="00B8117A">
        <w:rPr>
          <w:rFonts w:eastAsia="Times New Roman" w:cs="Times New Roman"/>
          <w:color w:val="22272F"/>
          <w:sz w:val="23"/>
          <w:lang w:eastAsia="ru-RU"/>
        </w:rPr>
        <w:t> </w:t>
      </w:r>
      <w:hyperlink r:id="rId47" w:anchor="/document/12148567/entry/220371" w:history="1">
        <w:r w:rsidRPr="00B8117A">
          <w:rPr>
            <w:rFonts w:eastAsia="Times New Roman" w:cs="Times New Roman"/>
            <w:color w:val="734C9B"/>
            <w:sz w:val="23"/>
            <w:lang w:eastAsia="ru-RU"/>
          </w:rPr>
          <w:t>пунктом 7.1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следующего содержания: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дополнить</w:t>
      </w:r>
      <w:r w:rsidRPr="00B8117A">
        <w:rPr>
          <w:rFonts w:eastAsia="Times New Roman" w:cs="Times New Roman"/>
          <w:color w:val="22272F"/>
          <w:sz w:val="23"/>
          <w:lang w:eastAsia="ru-RU"/>
        </w:rPr>
        <w:t> </w:t>
      </w:r>
      <w:hyperlink r:id="rId48" w:anchor="/document/12148567/entry/220310" w:history="1">
        <w:r w:rsidRPr="00B8117A">
          <w:rPr>
            <w:rFonts w:eastAsia="Times New Roman" w:cs="Times New Roman"/>
            <w:color w:val="734C9B"/>
            <w:sz w:val="23"/>
            <w:lang w:eastAsia="ru-RU"/>
          </w:rPr>
          <w:t>пунктами 10</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w:t>
      </w:r>
      <w:r w:rsidRPr="00B8117A">
        <w:rPr>
          <w:rFonts w:eastAsia="Times New Roman" w:cs="Times New Roman"/>
          <w:color w:val="22272F"/>
          <w:sz w:val="23"/>
          <w:lang w:eastAsia="ru-RU"/>
        </w:rPr>
        <w:t> </w:t>
      </w:r>
      <w:hyperlink r:id="rId49" w:anchor="/document/12148567/entry/220311" w:history="1">
        <w:r w:rsidRPr="00B8117A">
          <w:rPr>
            <w:rFonts w:eastAsia="Times New Roman" w:cs="Times New Roman"/>
            <w:color w:val="734C9B"/>
            <w:sz w:val="23"/>
            <w:lang w:eastAsia="ru-RU"/>
          </w:rPr>
          <w:t>11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следующего содержания: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"10) сведения о наличии или об отсутствии трансграничной передачи персональных данных в процессе их обработки;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roofErr w:type="gramStart"/>
      <w:r w:rsidRPr="00B8117A">
        <w:rPr>
          <w:rFonts w:eastAsia="Times New Roman" w:cs="Times New Roman"/>
          <w:color w:val="22272F"/>
          <w:sz w:val="23"/>
          <w:szCs w:val="23"/>
          <w:lang w:eastAsia="ru-RU"/>
        </w:rPr>
        <w:t>.";</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в)</w:t>
      </w:r>
      <w:r w:rsidRPr="00B8117A">
        <w:rPr>
          <w:rFonts w:eastAsia="Times New Roman" w:cs="Times New Roman"/>
          <w:color w:val="22272F"/>
          <w:sz w:val="23"/>
          <w:lang w:eastAsia="ru-RU"/>
        </w:rPr>
        <w:t> </w:t>
      </w:r>
      <w:hyperlink r:id="rId50" w:anchor="/document/12148567/entry/2207" w:history="1">
        <w:r w:rsidRPr="00B8117A">
          <w:rPr>
            <w:rFonts w:eastAsia="Times New Roman" w:cs="Times New Roman"/>
            <w:color w:val="734C9B"/>
            <w:sz w:val="23"/>
            <w:lang w:eastAsia="ru-RU"/>
          </w:rPr>
          <w:t>часть 7</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изложить в следующей редакции:</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"7. </w:t>
      </w:r>
      <w:proofErr w:type="gramStart"/>
      <w:r w:rsidRPr="00B8117A">
        <w:rPr>
          <w:rFonts w:eastAsia="Times New Roman" w:cs="Times New Roman"/>
          <w:color w:val="22272F"/>
          <w:sz w:val="23"/>
          <w:szCs w:val="23"/>
          <w:lang w:eastAsia="ru-RU"/>
        </w:rPr>
        <w:t>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20)</w:t>
      </w:r>
      <w:r w:rsidRPr="00B8117A">
        <w:rPr>
          <w:rFonts w:eastAsia="Times New Roman" w:cs="Times New Roman"/>
          <w:color w:val="22272F"/>
          <w:sz w:val="23"/>
          <w:lang w:eastAsia="ru-RU"/>
        </w:rPr>
        <w:t> </w:t>
      </w:r>
      <w:hyperlink r:id="rId51" w:anchor="/document/12148567/entry/400" w:history="1">
        <w:r w:rsidRPr="00B8117A">
          <w:rPr>
            <w:rFonts w:eastAsia="Times New Roman" w:cs="Times New Roman"/>
            <w:color w:val="734C9B"/>
            <w:sz w:val="23"/>
            <w:lang w:eastAsia="ru-RU"/>
          </w:rPr>
          <w:t>главу 4</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дополнить</w:t>
      </w:r>
      <w:r w:rsidRPr="00B8117A">
        <w:rPr>
          <w:rFonts w:eastAsia="Times New Roman" w:cs="Times New Roman"/>
          <w:color w:val="22272F"/>
          <w:sz w:val="23"/>
          <w:lang w:eastAsia="ru-RU"/>
        </w:rPr>
        <w:t> </w:t>
      </w:r>
      <w:hyperlink r:id="rId52" w:anchor="/document/12148567/entry/221" w:history="1">
        <w:r w:rsidRPr="00B8117A">
          <w:rPr>
            <w:rFonts w:eastAsia="Times New Roman" w:cs="Times New Roman"/>
            <w:color w:val="734C9B"/>
            <w:sz w:val="23"/>
            <w:lang w:eastAsia="ru-RU"/>
          </w:rPr>
          <w:t>статьей 22.1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следующего содержания:</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szCs w:val="23"/>
          <w:lang w:eastAsia="ru-RU"/>
        </w:rPr>
        <w:t>"</w:t>
      </w:r>
      <w:r w:rsidRPr="00B8117A">
        <w:rPr>
          <w:rFonts w:eastAsia="Times New Roman" w:cs="Times New Roman"/>
          <w:b/>
          <w:bCs/>
          <w:color w:val="22272F"/>
          <w:sz w:val="23"/>
          <w:lang w:eastAsia="ru-RU"/>
        </w:rPr>
        <w:t>Статья 22.1. </w:t>
      </w:r>
      <w:r w:rsidRPr="00B8117A">
        <w:rPr>
          <w:rFonts w:eastAsia="Times New Roman" w:cs="Times New Roman"/>
          <w:b/>
          <w:bCs/>
          <w:color w:val="22272F"/>
          <w:sz w:val="23"/>
          <w:szCs w:val="23"/>
          <w:lang w:eastAsia="ru-RU"/>
        </w:rPr>
        <w:t>Лица, ответственные за организацию обработки персональных данных в организациях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Оператор, являющийся юридическим лицом, назначает лицо, ответственное за организацию обработки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3. 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4. Лицо, ответственное за организацию обработки персональных данных, в частности, обязано:</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1) осуществлять внутренний </w:t>
      </w:r>
      <w:proofErr w:type="gramStart"/>
      <w:r w:rsidRPr="00B8117A">
        <w:rPr>
          <w:rFonts w:eastAsia="Times New Roman" w:cs="Times New Roman"/>
          <w:color w:val="22272F"/>
          <w:sz w:val="23"/>
          <w:szCs w:val="23"/>
          <w:lang w:eastAsia="ru-RU"/>
        </w:rPr>
        <w:t>контроль за</w:t>
      </w:r>
      <w:proofErr w:type="gramEnd"/>
      <w:r w:rsidRPr="00B8117A">
        <w:rPr>
          <w:rFonts w:eastAsia="Times New Roman" w:cs="Times New Roman"/>
          <w:color w:val="22272F"/>
          <w:sz w:val="23"/>
          <w:szCs w:val="23"/>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2) доводить до сведения </w:t>
      </w:r>
      <w:proofErr w:type="gramStart"/>
      <w:r w:rsidRPr="00B8117A">
        <w:rPr>
          <w:rFonts w:eastAsia="Times New Roman" w:cs="Times New Roman"/>
          <w:color w:val="22272F"/>
          <w:sz w:val="23"/>
          <w:szCs w:val="23"/>
          <w:lang w:eastAsia="ru-RU"/>
        </w:rPr>
        <w:t>работников оператора положения законодательства Российской Федерации</w:t>
      </w:r>
      <w:proofErr w:type="gramEnd"/>
      <w:r w:rsidRPr="00B8117A">
        <w:rPr>
          <w:rFonts w:eastAsia="Times New Roman" w:cs="Times New Roman"/>
          <w:color w:val="22272F"/>
          <w:sz w:val="23"/>
          <w:szCs w:val="23"/>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3) организовывать прием и обработку обращений и запросов субъектов </w:t>
      </w:r>
      <w:proofErr w:type="gramStart"/>
      <w:r w:rsidRPr="00B8117A">
        <w:rPr>
          <w:rFonts w:eastAsia="Times New Roman" w:cs="Times New Roman"/>
          <w:color w:val="22272F"/>
          <w:sz w:val="23"/>
          <w:szCs w:val="23"/>
          <w:lang w:eastAsia="ru-RU"/>
        </w:rPr>
        <w:t>персональных</w:t>
      </w:r>
      <w:proofErr w:type="gramEnd"/>
      <w:r w:rsidRPr="00B8117A">
        <w:rPr>
          <w:rFonts w:eastAsia="Times New Roman" w:cs="Times New Roman"/>
          <w:color w:val="22272F"/>
          <w:sz w:val="23"/>
          <w:szCs w:val="23"/>
          <w:lang w:eastAsia="ru-RU"/>
        </w:rPr>
        <w:t xml:space="preserve"> данных или их представителей и (или) осуществлять контроль за приемом и обработкой таких обращений и запросов.";</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21) в</w:t>
      </w:r>
      <w:r w:rsidRPr="00B8117A">
        <w:rPr>
          <w:rFonts w:eastAsia="Times New Roman" w:cs="Times New Roman"/>
          <w:color w:val="22272F"/>
          <w:sz w:val="23"/>
          <w:lang w:eastAsia="ru-RU"/>
        </w:rPr>
        <w:t> </w:t>
      </w:r>
      <w:hyperlink r:id="rId53" w:anchor="/document/12148567/entry/23" w:history="1">
        <w:r w:rsidRPr="00B8117A">
          <w:rPr>
            <w:rFonts w:eastAsia="Times New Roman" w:cs="Times New Roman"/>
            <w:color w:val="734C9B"/>
            <w:sz w:val="23"/>
            <w:lang w:eastAsia="ru-RU"/>
          </w:rPr>
          <w:t>статье 23</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а) в</w:t>
      </w:r>
      <w:r w:rsidRPr="00B8117A">
        <w:rPr>
          <w:rFonts w:eastAsia="Times New Roman" w:cs="Times New Roman"/>
          <w:color w:val="22272F"/>
          <w:sz w:val="23"/>
          <w:lang w:eastAsia="ru-RU"/>
        </w:rPr>
        <w:t> </w:t>
      </w:r>
      <w:hyperlink r:id="rId54" w:anchor="/document/12148567/entry/2303" w:history="1">
        <w:r w:rsidRPr="00B8117A">
          <w:rPr>
            <w:rFonts w:eastAsia="Times New Roman" w:cs="Times New Roman"/>
            <w:color w:val="734C9B"/>
            <w:sz w:val="23"/>
            <w:lang w:eastAsia="ru-RU"/>
          </w:rPr>
          <w:t>части 3</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hyperlink r:id="rId55" w:anchor="/document/12148567/entry/23035" w:history="1">
        <w:r w:rsidRPr="00B8117A">
          <w:rPr>
            <w:rFonts w:eastAsia="Times New Roman" w:cs="Times New Roman"/>
            <w:color w:val="734C9B"/>
            <w:sz w:val="23"/>
            <w:lang w:eastAsia="ru-RU"/>
          </w:rPr>
          <w:t>пункт 5</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после слов "в защиту прав субъектов персональных данных" дополнить словами ", в том числе в защиту прав неопределенного круга лиц</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дополнить</w:t>
      </w:r>
      <w:r w:rsidRPr="00B8117A">
        <w:rPr>
          <w:rFonts w:eastAsia="Times New Roman" w:cs="Times New Roman"/>
          <w:color w:val="22272F"/>
          <w:sz w:val="23"/>
          <w:lang w:eastAsia="ru-RU"/>
        </w:rPr>
        <w:t> </w:t>
      </w:r>
      <w:hyperlink r:id="rId56" w:anchor="/document/12148567/entry/230351" w:history="1">
        <w:r w:rsidRPr="00B8117A">
          <w:rPr>
            <w:rFonts w:eastAsia="Times New Roman" w:cs="Times New Roman"/>
            <w:color w:val="734C9B"/>
            <w:sz w:val="23"/>
            <w:lang w:eastAsia="ru-RU"/>
          </w:rPr>
          <w:t>пунктом 5.1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следующего содержания: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lastRenderedPageBreak/>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roofErr w:type="gramStart"/>
      <w:r w:rsidRPr="00B8117A">
        <w:rPr>
          <w:rFonts w:eastAsia="Times New Roman" w:cs="Times New Roman"/>
          <w:color w:val="22272F"/>
          <w:sz w:val="23"/>
          <w:szCs w:val="23"/>
          <w:lang w:eastAsia="ru-RU"/>
        </w:rPr>
        <w:t>;"</w:t>
      </w:r>
      <w:proofErr w:type="gramEnd"/>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б) дополнить</w:t>
      </w:r>
      <w:r w:rsidRPr="00B8117A">
        <w:rPr>
          <w:rFonts w:eastAsia="Times New Roman" w:cs="Times New Roman"/>
          <w:color w:val="22272F"/>
          <w:sz w:val="23"/>
          <w:lang w:eastAsia="ru-RU"/>
        </w:rPr>
        <w:t> </w:t>
      </w:r>
      <w:hyperlink r:id="rId57" w:anchor="/document/12148567/entry/2351" w:history="1">
        <w:r w:rsidRPr="00B8117A">
          <w:rPr>
            <w:rFonts w:eastAsia="Times New Roman" w:cs="Times New Roman"/>
            <w:color w:val="734C9B"/>
            <w:sz w:val="23"/>
            <w:lang w:eastAsia="ru-RU"/>
          </w:rPr>
          <w:t>частью 5.1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следующего содержания: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"5.1. </w:t>
      </w:r>
      <w:proofErr w:type="gramStart"/>
      <w:r w:rsidRPr="00B8117A">
        <w:rPr>
          <w:rFonts w:eastAsia="Times New Roman" w:cs="Times New Roman"/>
          <w:color w:val="22272F"/>
          <w:sz w:val="23"/>
          <w:szCs w:val="23"/>
          <w:lang w:eastAsia="ru-RU"/>
        </w:rPr>
        <w:t>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22) в</w:t>
      </w:r>
      <w:r w:rsidRPr="00B8117A">
        <w:rPr>
          <w:rFonts w:eastAsia="Times New Roman" w:cs="Times New Roman"/>
          <w:color w:val="22272F"/>
          <w:sz w:val="23"/>
          <w:lang w:eastAsia="ru-RU"/>
        </w:rPr>
        <w:t> </w:t>
      </w:r>
      <w:hyperlink r:id="rId58" w:anchor="/document/12148567/entry/24" w:history="1">
        <w:r w:rsidRPr="00B8117A">
          <w:rPr>
            <w:rFonts w:eastAsia="Times New Roman" w:cs="Times New Roman"/>
            <w:color w:val="734C9B"/>
            <w:sz w:val="23"/>
            <w:lang w:eastAsia="ru-RU"/>
          </w:rPr>
          <w:t>статье 24</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а) слово "Лица" заменить словами "1. Лица", слова "несут гражданскую, уголовную, административную, дисциплинарную и иную предусмотренную законодательством Российской Федерации ответственность" заменить словами "несут предусмотренную законодательством Российской Федерации ответственность";</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б) дополнить</w:t>
      </w:r>
      <w:r w:rsidRPr="00B8117A">
        <w:rPr>
          <w:rFonts w:eastAsia="Times New Roman" w:cs="Times New Roman"/>
          <w:color w:val="22272F"/>
          <w:sz w:val="23"/>
          <w:lang w:eastAsia="ru-RU"/>
        </w:rPr>
        <w:t> </w:t>
      </w:r>
      <w:hyperlink r:id="rId59" w:anchor="/document/12148567/entry/242" w:history="1">
        <w:r w:rsidRPr="00B8117A">
          <w:rPr>
            <w:rFonts w:eastAsia="Times New Roman" w:cs="Times New Roman"/>
            <w:color w:val="734C9B"/>
            <w:sz w:val="23"/>
            <w:lang w:eastAsia="ru-RU"/>
          </w:rPr>
          <w:t>частью 2</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следующего содержания: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w:t>
      </w:r>
      <w:proofErr w:type="gramStart"/>
      <w:r w:rsidRPr="00B8117A">
        <w:rPr>
          <w:rFonts w:eastAsia="Times New Roman" w:cs="Times New Roman"/>
          <w:color w:val="22272F"/>
          <w:sz w:val="23"/>
          <w:szCs w:val="23"/>
          <w:lang w:eastAsia="ru-RU"/>
        </w:rPr>
        <w:t>Возмещение морального вреда осуществляется независимо от возмещения имущественного вреда и понесенных субъектом персональных данных убытков.";</w:t>
      </w:r>
      <w:proofErr w:type="gramEnd"/>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23) в</w:t>
      </w:r>
      <w:r w:rsidRPr="00B8117A">
        <w:rPr>
          <w:rFonts w:eastAsia="Times New Roman" w:cs="Times New Roman"/>
          <w:color w:val="22272F"/>
          <w:sz w:val="23"/>
          <w:lang w:eastAsia="ru-RU"/>
        </w:rPr>
        <w:t> </w:t>
      </w:r>
      <w:hyperlink r:id="rId60" w:anchor="/document/12148567/entry/25" w:history="1">
        <w:r w:rsidRPr="00B8117A">
          <w:rPr>
            <w:rFonts w:eastAsia="Times New Roman" w:cs="Times New Roman"/>
            <w:color w:val="734C9B"/>
            <w:sz w:val="23"/>
            <w:lang w:eastAsia="ru-RU"/>
          </w:rPr>
          <w:t>статье 25</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а) дополнить</w:t>
      </w:r>
      <w:r w:rsidRPr="00B8117A">
        <w:rPr>
          <w:rFonts w:eastAsia="Times New Roman" w:cs="Times New Roman"/>
          <w:color w:val="22272F"/>
          <w:sz w:val="23"/>
          <w:lang w:eastAsia="ru-RU"/>
        </w:rPr>
        <w:t> </w:t>
      </w:r>
      <w:hyperlink r:id="rId61" w:anchor="/document/12148567/entry/25021" w:history="1">
        <w:r w:rsidRPr="00B8117A">
          <w:rPr>
            <w:rFonts w:eastAsia="Times New Roman" w:cs="Times New Roman"/>
            <w:color w:val="734C9B"/>
            <w:sz w:val="23"/>
            <w:lang w:eastAsia="ru-RU"/>
          </w:rPr>
          <w:t>частью 2.1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следующего содержания:</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 xml:space="preserve">"2.1. Операторы, которые осуществляли обработку персональных данных до 1 июля 2011 года, обязаны представить </w:t>
      </w:r>
      <w:proofErr w:type="gramStart"/>
      <w:r w:rsidRPr="00B8117A">
        <w:rPr>
          <w:rFonts w:eastAsia="Times New Roman" w:cs="Times New Roman"/>
          <w:color w:val="22272F"/>
          <w:sz w:val="23"/>
          <w:szCs w:val="23"/>
          <w:lang w:eastAsia="ru-RU"/>
        </w:rPr>
        <w:t>в</w:t>
      </w:r>
      <w:proofErr w:type="gramEnd"/>
      <w:r w:rsidRPr="00B8117A">
        <w:rPr>
          <w:rFonts w:eastAsia="Times New Roman" w:cs="Times New Roman"/>
          <w:color w:val="22272F"/>
          <w:sz w:val="23"/>
          <w:szCs w:val="23"/>
          <w:lang w:eastAsia="ru-RU"/>
        </w:rPr>
        <w:t xml:space="preserve"> </w:t>
      </w:r>
      <w:proofErr w:type="gramStart"/>
      <w:r w:rsidRPr="00B8117A">
        <w:rPr>
          <w:rFonts w:eastAsia="Times New Roman" w:cs="Times New Roman"/>
          <w:color w:val="22272F"/>
          <w:sz w:val="23"/>
          <w:szCs w:val="23"/>
          <w:lang w:eastAsia="ru-RU"/>
        </w:rPr>
        <w:t>уполномоченный</w:t>
      </w:r>
      <w:proofErr w:type="gramEnd"/>
      <w:r w:rsidRPr="00B8117A">
        <w:rPr>
          <w:rFonts w:eastAsia="Times New Roman" w:cs="Times New Roman"/>
          <w:color w:val="22272F"/>
          <w:sz w:val="23"/>
          <w:szCs w:val="23"/>
          <w:lang w:eastAsia="ru-RU"/>
        </w:rPr>
        <w:t xml:space="preserve"> орган по защите прав субъектов персональных данных сведения, указанные в пунктах 5, 7.1, 10 и 11 части 3 статьи 22 настоящего Федерального закона, не позднее 1 января 2013 года.";</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б)</w:t>
      </w:r>
      <w:r w:rsidRPr="00B8117A">
        <w:rPr>
          <w:rFonts w:eastAsia="Times New Roman" w:cs="Times New Roman"/>
          <w:color w:val="22272F"/>
          <w:sz w:val="23"/>
          <w:lang w:eastAsia="ru-RU"/>
        </w:rPr>
        <w:t> </w:t>
      </w:r>
      <w:hyperlink r:id="rId62" w:anchor="/document/12148567/entry/2503" w:history="1">
        <w:r w:rsidRPr="00B8117A">
          <w:rPr>
            <w:rFonts w:eastAsia="Times New Roman" w:cs="Times New Roman"/>
            <w:color w:val="734C9B"/>
            <w:sz w:val="23"/>
            <w:lang w:eastAsia="ru-RU"/>
          </w:rPr>
          <w:t>часть 3</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признать утратившей силу.</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lang w:eastAsia="ru-RU"/>
        </w:rPr>
        <w:t>Статья 2</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Признать утратившими силу:</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w:t>
      </w:r>
      <w:r w:rsidRPr="00B8117A">
        <w:rPr>
          <w:rFonts w:eastAsia="Times New Roman" w:cs="Times New Roman"/>
          <w:color w:val="22272F"/>
          <w:sz w:val="23"/>
          <w:lang w:eastAsia="ru-RU"/>
        </w:rPr>
        <w:t> </w:t>
      </w:r>
      <w:hyperlink r:id="rId63" w:anchor="/document/12171971/entry/12" w:history="1">
        <w:r w:rsidRPr="00B8117A">
          <w:rPr>
            <w:rFonts w:eastAsia="Times New Roman" w:cs="Times New Roman"/>
            <w:color w:val="734C9B"/>
            <w:sz w:val="23"/>
            <w:lang w:eastAsia="ru-RU"/>
          </w:rPr>
          <w:t>пункт 2 статьи 1</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Федерального закона от 27 декабря 2009 года N 363-ФЗ "О внесении изменений в статьи 19 и 25 Федерального закона "О персональных данных" (Собрание законодательства Российской Федерации, 2009, N 52, ст. 6439);</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w:t>
      </w:r>
      <w:r w:rsidRPr="00B8117A">
        <w:rPr>
          <w:rFonts w:eastAsia="Times New Roman" w:cs="Times New Roman"/>
          <w:color w:val="22272F"/>
          <w:sz w:val="23"/>
          <w:lang w:eastAsia="ru-RU"/>
        </w:rPr>
        <w:t> </w:t>
      </w:r>
      <w:hyperlink r:id="rId64" w:anchor="/document/12181354/entry/0" w:history="1">
        <w:r w:rsidRPr="00B8117A">
          <w:rPr>
            <w:rFonts w:eastAsia="Times New Roman" w:cs="Times New Roman"/>
            <w:color w:val="734C9B"/>
            <w:sz w:val="23"/>
            <w:lang w:eastAsia="ru-RU"/>
          </w:rPr>
          <w:t>Федеральный закон</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от 23 декабря 2010 года N 359-ФЗ "О внесении изменения в статью 25 Федерального закона "О персональных данных" (Собрание законодательства Российской Федерации, 2010, N 52, ст. 6974).</w:t>
      </w:r>
    </w:p>
    <w:p w:rsidR="00B8117A" w:rsidRPr="00B8117A" w:rsidRDefault="00B8117A" w:rsidP="00B8117A">
      <w:pPr>
        <w:spacing w:before="100" w:beforeAutospacing="1" w:after="100" w:afterAutospacing="1" w:line="240" w:lineRule="auto"/>
        <w:jc w:val="both"/>
        <w:rPr>
          <w:rFonts w:eastAsia="Times New Roman" w:cs="Times New Roman"/>
          <w:b/>
          <w:bCs/>
          <w:color w:val="22272F"/>
          <w:sz w:val="23"/>
          <w:szCs w:val="23"/>
          <w:lang w:eastAsia="ru-RU"/>
        </w:rPr>
      </w:pPr>
      <w:r w:rsidRPr="00B8117A">
        <w:rPr>
          <w:rFonts w:eastAsia="Times New Roman" w:cs="Times New Roman"/>
          <w:b/>
          <w:bCs/>
          <w:color w:val="22272F"/>
          <w:sz w:val="23"/>
          <w:lang w:eastAsia="ru-RU"/>
        </w:rPr>
        <w:lastRenderedPageBreak/>
        <w:t>Статья 3</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1. Настоящий Федеральный закон вступает в силу со дня его</w:t>
      </w:r>
      <w:r w:rsidRPr="00B8117A">
        <w:rPr>
          <w:rFonts w:eastAsia="Times New Roman" w:cs="Times New Roman"/>
          <w:color w:val="22272F"/>
          <w:sz w:val="23"/>
          <w:lang w:eastAsia="ru-RU"/>
        </w:rPr>
        <w:t> </w:t>
      </w:r>
      <w:hyperlink r:id="rId65" w:anchor="/document/12288322/entry/0" w:history="1">
        <w:r w:rsidRPr="00B8117A">
          <w:rPr>
            <w:rFonts w:eastAsia="Times New Roman" w:cs="Times New Roman"/>
            <w:color w:val="734C9B"/>
            <w:sz w:val="23"/>
            <w:lang w:eastAsia="ru-RU"/>
          </w:rPr>
          <w:t>официального опубликования</w:t>
        </w:r>
      </w:hyperlink>
      <w:r w:rsidRPr="00B8117A">
        <w:rPr>
          <w:rFonts w:eastAsia="Times New Roman" w:cs="Times New Roman"/>
          <w:color w:val="22272F"/>
          <w:sz w:val="23"/>
          <w:szCs w:val="23"/>
          <w:lang w:eastAsia="ru-RU"/>
        </w:rPr>
        <w:t>.</w:t>
      </w:r>
    </w:p>
    <w:p w:rsidR="00B8117A" w:rsidRPr="00B8117A" w:rsidRDefault="00B8117A" w:rsidP="00B8117A">
      <w:pPr>
        <w:spacing w:before="100" w:beforeAutospacing="1" w:after="100" w:afterAutospacing="1" w:line="240" w:lineRule="auto"/>
        <w:jc w:val="both"/>
        <w:rPr>
          <w:rFonts w:eastAsia="Times New Roman" w:cs="Times New Roman"/>
          <w:color w:val="22272F"/>
          <w:sz w:val="23"/>
          <w:szCs w:val="23"/>
          <w:lang w:eastAsia="ru-RU"/>
        </w:rPr>
      </w:pPr>
      <w:r w:rsidRPr="00B8117A">
        <w:rPr>
          <w:rFonts w:eastAsia="Times New Roman" w:cs="Times New Roman"/>
          <w:color w:val="22272F"/>
          <w:sz w:val="23"/>
          <w:szCs w:val="23"/>
          <w:lang w:eastAsia="ru-RU"/>
        </w:rPr>
        <w:t>2. Действие положений</w:t>
      </w:r>
      <w:r w:rsidRPr="00B8117A">
        <w:rPr>
          <w:rFonts w:eastAsia="Times New Roman" w:cs="Times New Roman"/>
          <w:color w:val="22272F"/>
          <w:sz w:val="23"/>
          <w:lang w:eastAsia="ru-RU"/>
        </w:rPr>
        <w:t> </w:t>
      </w:r>
      <w:hyperlink r:id="rId66" w:anchor="/document/12148567/entry/0" w:history="1">
        <w:r w:rsidRPr="00B8117A">
          <w:rPr>
            <w:rFonts w:eastAsia="Times New Roman" w:cs="Times New Roman"/>
            <w:color w:val="734C9B"/>
            <w:sz w:val="23"/>
            <w:lang w:eastAsia="ru-RU"/>
          </w:rPr>
          <w:t>Федерального закона</w:t>
        </w:r>
      </w:hyperlink>
      <w:r w:rsidRPr="00B8117A">
        <w:rPr>
          <w:rFonts w:eastAsia="Times New Roman" w:cs="Times New Roman"/>
          <w:color w:val="22272F"/>
          <w:sz w:val="23"/>
          <w:lang w:eastAsia="ru-RU"/>
        </w:rPr>
        <w:t> </w:t>
      </w:r>
      <w:r w:rsidRPr="00B8117A">
        <w:rPr>
          <w:rFonts w:eastAsia="Times New Roman" w:cs="Times New Roman"/>
          <w:color w:val="22272F"/>
          <w:sz w:val="23"/>
          <w:szCs w:val="23"/>
          <w:lang w:eastAsia="ru-RU"/>
        </w:rPr>
        <w:t>от 27 июля 2006 года N 152-ФЗ "О персональных данных" (в редакции настоящего Федерального закона) распространяется на правоотношения, возникшие с 1 июля 2011 года.</w:t>
      </w:r>
    </w:p>
    <w:tbl>
      <w:tblPr>
        <w:tblW w:w="5000" w:type="pct"/>
        <w:tblCellMar>
          <w:top w:w="15" w:type="dxa"/>
          <w:left w:w="15" w:type="dxa"/>
          <w:bottom w:w="15" w:type="dxa"/>
          <w:right w:w="15" w:type="dxa"/>
        </w:tblCellMar>
        <w:tblLook w:val="04A0"/>
      </w:tblPr>
      <w:tblGrid>
        <w:gridCol w:w="6256"/>
        <w:gridCol w:w="3129"/>
      </w:tblGrid>
      <w:tr w:rsidR="00B8117A" w:rsidRPr="00B8117A" w:rsidTr="00B8117A">
        <w:tc>
          <w:tcPr>
            <w:tcW w:w="3300" w:type="pct"/>
            <w:vAlign w:val="bottom"/>
            <w:hideMark/>
          </w:tcPr>
          <w:p w:rsidR="00B8117A" w:rsidRPr="00B8117A" w:rsidRDefault="00B8117A" w:rsidP="00B8117A">
            <w:pPr>
              <w:spacing w:before="100" w:beforeAutospacing="1" w:after="100" w:afterAutospacing="1" w:line="240" w:lineRule="auto"/>
              <w:rPr>
                <w:rFonts w:eastAsia="Times New Roman" w:cs="Times New Roman"/>
                <w:sz w:val="24"/>
                <w:szCs w:val="24"/>
                <w:lang w:eastAsia="ru-RU"/>
              </w:rPr>
            </w:pPr>
            <w:r w:rsidRPr="00B8117A">
              <w:rPr>
                <w:rFonts w:eastAsia="Times New Roman" w:cs="Times New Roman"/>
                <w:sz w:val="24"/>
                <w:szCs w:val="24"/>
                <w:lang w:eastAsia="ru-RU"/>
              </w:rPr>
              <w:t>Президент Российской Федерации</w:t>
            </w:r>
          </w:p>
        </w:tc>
        <w:tc>
          <w:tcPr>
            <w:tcW w:w="1650" w:type="pct"/>
            <w:vAlign w:val="bottom"/>
            <w:hideMark/>
          </w:tcPr>
          <w:p w:rsidR="00B8117A" w:rsidRPr="00B8117A" w:rsidRDefault="00B8117A" w:rsidP="00B8117A">
            <w:pPr>
              <w:spacing w:before="100" w:beforeAutospacing="1" w:after="100" w:afterAutospacing="1" w:line="240" w:lineRule="auto"/>
              <w:jc w:val="right"/>
              <w:rPr>
                <w:rFonts w:eastAsia="Times New Roman" w:cs="Times New Roman"/>
                <w:sz w:val="24"/>
                <w:szCs w:val="24"/>
                <w:lang w:eastAsia="ru-RU"/>
              </w:rPr>
            </w:pPr>
            <w:r w:rsidRPr="00B8117A">
              <w:rPr>
                <w:rFonts w:eastAsia="Times New Roman" w:cs="Times New Roman"/>
                <w:sz w:val="24"/>
                <w:szCs w:val="24"/>
                <w:lang w:eastAsia="ru-RU"/>
              </w:rPr>
              <w:t>Д. Медведев</w:t>
            </w:r>
          </w:p>
        </w:tc>
      </w:tr>
    </w:tbl>
    <w:p w:rsidR="00B8117A" w:rsidRPr="00B8117A" w:rsidRDefault="00B8117A" w:rsidP="00B8117A">
      <w:pPr>
        <w:spacing w:before="100" w:beforeAutospacing="1" w:after="100" w:afterAutospacing="1" w:line="240" w:lineRule="auto"/>
        <w:rPr>
          <w:rFonts w:eastAsia="Times New Roman" w:cs="Times New Roman"/>
          <w:color w:val="22272F"/>
          <w:sz w:val="23"/>
          <w:szCs w:val="23"/>
          <w:lang w:eastAsia="ru-RU"/>
        </w:rPr>
      </w:pPr>
      <w:r w:rsidRPr="00B8117A">
        <w:rPr>
          <w:rFonts w:eastAsia="Times New Roman" w:cs="Times New Roman"/>
          <w:color w:val="22272F"/>
          <w:sz w:val="23"/>
          <w:szCs w:val="23"/>
          <w:lang w:eastAsia="ru-RU"/>
        </w:rPr>
        <w:t>Москва, Кремль</w:t>
      </w:r>
    </w:p>
    <w:p w:rsidR="00B8117A" w:rsidRPr="00B8117A" w:rsidRDefault="00B8117A" w:rsidP="00B8117A">
      <w:pPr>
        <w:spacing w:before="100" w:beforeAutospacing="1" w:after="100" w:afterAutospacing="1" w:line="240" w:lineRule="auto"/>
        <w:rPr>
          <w:rFonts w:eastAsia="Times New Roman" w:cs="Times New Roman"/>
          <w:color w:val="22272F"/>
          <w:sz w:val="23"/>
          <w:szCs w:val="23"/>
          <w:lang w:eastAsia="ru-RU"/>
        </w:rPr>
      </w:pPr>
      <w:r w:rsidRPr="00B8117A">
        <w:rPr>
          <w:rFonts w:eastAsia="Times New Roman" w:cs="Times New Roman"/>
          <w:color w:val="22272F"/>
          <w:sz w:val="23"/>
          <w:szCs w:val="23"/>
          <w:lang w:eastAsia="ru-RU"/>
        </w:rPr>
        <w:t>25 июля 2011 г.</w:t>
      </w:r>
    </w:p>
    <w:p w:rsidR="00B8117A" w:rsidRPr="00B8117A" w:rsidRDefault="00B8117A" w:rsidP="00B8117A">
      <w:pPr>
        <w:spacing w:before="100" w:beforeAutospacing="1" w:after="100" w:afterAutospacing="1" w:line="240" w:lineRule="auto"/>
        <w:rPr>
          <w:rFonts w:eastAsia="Times New Roman" w:cs="Times New Roman"/>
          <w:color w:val="22272F"/>
          <w:sz w:val="23"/>
          <w:szCs w:val="23"/>
          <w:lang w:eastAsia="ru-RU"/>
        </w:rPr>
      </w:pPr>
      <w:r w:rsidRPr="00B8117A">
        <w:rPr>
          <w:rFonts w:eastAsia="Times New Roman" w:cs="Times New Roman"/>
          <w:color w:val="22272F"/>
          <w:sz w:val="23"/>
          <w:szCs w:val="23"/>
          <w:lang w:eastAsia="ru-RU"/>
        </w:rPr>
        <w:t>N 261-ФЗ</w:t>
      </w:r>
    </w:p>
    <w:p w:rsidR="00CC0B80" w:rsidRDefault="00CC0B80"/>
    <w:sectPr w:rsidR="00CC0B80" w:rsidSect="00CC0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8117A"/>
    <w:rsid w:val="00033515"/>
    <w:rsid w:val="00263E1E"/>
    <w:rsid w:val="002A44B6"/>
    <w:rsid w:val="00325C12"/>
    <w:rsid w:val="00662E84"/>
    <w:rsid w:val="008F4A9D"/>
    <w:rsid w:val="009D273B"/>
    <w:rsid w:val="00A837A4"/>
    <w:rsid w:val="00B8117A"/>
    <w:rsid w:val="00C34539"/>
    <w:rsid w:val="00CC0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B8117A"/>
    <w:pPr>
      <w:spacing w:before="100" w:beforeAutospacing="1" w:after="100" w:afterAutospacing="1" w:line="240" w:lineRule="auto"/>
    </w:pPr>
    <w:rPr>
      <w:rFonts w:eastAsia="Times New Roman" w:cs="Times New Roman"/>
      <w:sz w:val="24"/>
      <w:szCs w:val="24"/>
      <w:lang w:eastAsia="ru-RU"/>
    </w:rPr>
  </w:style>
  <w:style w:type="paragraph" w:customStyle="1" w:styleId="s1">
    <w:name w:val="s_1"/>
    <w:basedOn w:val="a"/>
    <w:rsid w:val="00B8117A"/>
    <w:pPr>
      <w:spacing w:before="100" w:beforeAutospacing="1" w:after="100" w:afterAutospacing="1" w:line="240" w:lineRule="auto"/>
    </w:pPr>
    <w:rPr>
      <w:rFonts w:eastAsia="Times New Roman" w:cs="Times New Roman"/>
      <w:sz w:val="24"/>
      <w:szCs w:val="24"/>
      <w:lang w:eastAsia="ru-RU"/>
    </w:rPr>
  </w:style>
  <w:style w:type="character" w:customStyle="1" w:styleId="s10">
    <w:name w:val="s_10"/>
    <w:basedOn w:val="a0"/>
    <w:rsid w:val="00B8117A"/>
  </w:style>
  <w:style w:type="character" w:styleId="a3">
    <w:name w:val="Hyperlink"/>
    <w:basedOn w:val="a0"/>
    <w:uiPriority w:val="99"/>
    <w:semiHidden/>
    <w:unhideWhenUsed/>
    <w:rsid w:val="00B8117A"/>
    <w:rPr>
      <w:color w:val="0000FF"/>
      <w:u w:val="single"/>
    </w:rPr>
  </w:style>
  <w:style w:type="paragraph" w:customStyle="1" w:styleId="s15">
    <w:name w:val="s_15"/>
    <w:basedOn w:val="a"/>
    <w:rsid w:val="00B8117A"/>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B8117A"/>
  </w:style>
  <w:style w:type="paragraph" w:customStyle="1" w:styleId="s16">
    <w:name w:val="s_16"/>
    <w:basedOn w:val="a"/>
    <w:rsid w:val="00B8117A"/>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970225">
      <w:bodyDiv w:val="1"/>
      <w:marLeft w:val="0"/>
      <w:marRight w:val="0"/>
      <w:marTop w:val="0"/>
      <w:marBottom w:val="0"/>
      <w:divBdr>
        <w:top w:val="none" w:sz="0" w:space="0" w:color="auto"/>
        <w:left w:val="none" w:sz="0" w:space="0" w:color="auto"/>
        <w:bottom w:val="none" w:sz="0" w:space="0" w:color="auto"/>
        <w:right w:val="none" w:sz="0" w:space="0" w:color="auto"/>
      </w:divBdr>
      <w:divsChild>
        <w:div w:id="707801640">
          <w:marLeft w:val="0"/>
          <w:marRight w:val="0"/>
          <w:marTop w:val="0"/>
          <w:marBottom w:val="0"/>
          <w:divBdr>
            <w:top w:val="none" w:sz="0" w:space="0" w:color="auto"/>
            <w:left w:val="none" w:sz="0" w:space="0" w:color="auto"/>
            <w:bottom w:val="none" w:sz="0" w:space="0" w:color="auto"/>
            <w:right w:val="none" w:sz="0" w:space="0" w:color="auto"/>
          </w:divBdr>
          <w:divsChild>
            <w:div w:id="1422406313">
              <w:marLeft w:val="0"/>
              <w:marRight w:val="0"/>
              <w:marTop w:val="0"/>
              <w:marBottom w:val="0"/>
              <w:divBdr>
                <w:top w:val="none" w:sz="0" w:space="0" w:color="auto"/>
                <w:left w:val="none" w:sz="0" w:space="0" w:color="auto"/>
                <w:bottom w:val="none" w:sz="0" w:space="0" w:color="auto"/>
                <w:right w:val="none" w:sz="0" w:space="0" w:color="auto"/>
              </w:divBdr>
              <w:divsChild>
                <w:div w:id="1166168330">
                  <w:marLeft w:val="0"/>
                  <w:marRight w:val="0"/>
                  <w:marTop w:val="0"/>
                  <w:marBottom w:val="0"/>
                  <w:divBdr>
                    <w:top w:val="none" w:sz="0" w:space="0" w:color="auto"/>
                    <w:left w:val="none" w:sz="0" w:space="0" w:color="auto"/>
                    <w:bottom w:val="none" w:sz="0" w:space="0" w:color="auto"/>
                    <w:right w:val="none" w:sz="0" w:space="0" w:color="auto"/>
                  </w:divBdr>
                  <w:divsChild>
                    <w:div w:id="323357105">
                      <w:marLeft w:val="0"/>
                      <w:marRight w:val="0"/>
                      <w:marTop w:val="0"/>
                      <w:marBottom w:val="0"/>
                      <w:divBdr>
                        <w:top w:val="none" w:sz="0" w:space="0" w:color="auto"/>
                        <w:left w:val="none" w:sz="0" w:space="0" w:color="auto"/>
                        <w:bottom w:val="none" w:sz="0" w:space="0" w:color="auto"/>
                        <w:right w:val="none" w:sz="0" w:space="0" w:color="auto"/>
                      </w:divBdr>
                    </w:div>
                  </w:divsChild>
                </w:div>
                <w:div w:id="307520157">
                  <w:marLeft w:val="0"/>
                  <w:marRight w:val="0"/>
                  <w:marTop w:val="0"/>
                  <w:marBottom w:val="0"/>
                  <w:divBdr>
                    <w:top w:val="none" w:sz="0" w:space="0" w:color="auto"/>
                    <w:left w:val="none" w:sz="0" w:space="0" w:color="auto"/>
                    <w:bottom w:val="none" w:sz="0" w:space="0" w:color="auto"/>
                    <w:right w:val="none" w:sz="0" w:space="0" w:color="auto"/>
                  </w:divBdr>
                </w:div>
              </w:divsChild>
            </w:div>
            <w:div w:id="1519583595">
              <w:marLeft w:val="0"/>
              <w:marRight w:val="0"/>
              <w:marTop w:val="0"/>
              <w:marBottom w:val="0"/>
              <w:divBdr>
                <w:top w:val="none" w:sz="0" w:space="0" w:color="auto"/>
                <w:left w:val="none" w:sz="0" w:space="0" w:color="auto"/>
                <w:bottom w:val="none" w:sz="0" w:space="0" w:color="auto"/>
                <w:right w:val="none" w:sz="0" w:space="0" w:color="auto"/>
              </w:divBdr>
              <w:divsChild>
                <w:div w:id="658078808">
                  <w:marLeft w:val="0"/>
                  <w:marRight w:val="0"/>
                  <w:marTop w:val="0"/>
                  <w:marBottom w:val="0"/>
                  <w:divBdr>
                    <w:top w:val="none" w:sz="0" w:space="0" w:color="auto"/>
                    <w:left w:val="none" w:sz="0" w:space="0" w:color="auto"/>
                    <w:bottom w:val="none" w:sz="0" w:space="0" w:color="auto"/>
                    <w:right w:val="none" w:sz="0" w:space="0" w:color="auto"/>
                  </w:divBdr>
                  <w:divsChild>
                    <w:div w:id="109512209">
                      <w:marLeft w:val="0"/>
                      <w:marRight w:val="0"/>
                      <w:marTop w:val="0"/>
                      <w:marBottom w:val="0"/>
                      <w:divBdr>
                        <w:top w:val="none" w:sz="0" w:space="0" w:color="auto"/>
                        <w:left w:val="none" w:sz="0" w:space="0" w:color="auto"/>
                        <w:bottom w:val="none" w:sz="0" w:space="0" w:color="auto"/>
                        <w:right w:val="none" w:sz="0" w:space="0" w:color="auto"/>
                      </w:divBdr>
                    </w:div>
                    <w:div w:id="972712894">
                      <w:marLeft w:val="0"/>
                      <w:marRight w:val="0"/>
                      <w:marTop w:val="0"/>
                      <w:marBottom w:val="0"/>
                      <w:divBdr>
                        <w:top w:val="none" w:sz="0" w:space="0" w:color="auto"/>
                        <w:left w:val="none" w:sz="0" w:space="0" w:color="auto"/>
                        <w:bottom w:val="none" w:sz="0" w:space="0" w:color="auto"/>
                        <w:right w:val="none" w:sz="0" w:space="0" w:color="auto"/>
                      </w:divBdr>
                    </w:div>
                    <w:div w:id="1848404185">
                      <w:marLeft w:val="0"/>
                      <w:marRight w:val="0"/>
                      <w:marTop w:val="0"/>
                      <w:marBottom w:val="0"/>
                      <w:divBdr>
                        <w:top w:val="none" w:sz="0" w:space="0" w:color="auto"/>
                        <w:left w:val="none" w:sz="0" w:space="0" w:color="auto"/>
                        <w:bottom w:val="none" w:sz="0" w:space="0" w:color="auto"/>
                        <w:right w:val="none" w:sz="0" w:space="0" w:color="auto"/>
                      </w:divBdr>
                    </w:div>
                    <w:div w:id="1737363832">
                      <w:marLeft w:val="0"/>
                      <w:marRight w:val="0"/>
                      <w:marTop w:val="0"/>
                      <w:marBottom w:val="0"/>
                      <w:divBdr>
                        <w:top w:val="none" w:sz="0" w:space="0" w:color="auto"/>
                        <w:left w:val="none" w:sz="0" w:space="0" w:color="auto"/>
                        <w:bottom w:val="none" w:sz="0" w:space="0" w:color="auto"/>
                        <w:right w:val="none" w:sz="0" w:space="0" w:color="auto"/>
                      </w:divBdr>
                    </w:div>
                    <w:div w:id="1163619318">
                      <w:marLeft w:val="0"/>
                      <w:marRight w:val="0"/>
                      <w:marTop w:val="0"/>
                      <w:marBottom w:val="0"/>
                      <w:divBdr>
                        <w:top w:val="none" w:sz="0" w:space="0" w:color="auto"/>
                        <w:left w:val="none" w:sz="0" w:space="0" w:color="auto"/>
                        <w:bottom w:val="none" w:sz="0" w:space="0" w:color="auto"/>
                        <w:right w:val="none" w:sz="0" w:space="0" w:color="auto"/>
                      </w:divBdr>
                    </w:div>
                    <w:div w:id="1839076056">
                      <w:marLeft w:val="0"/>
                      <w:marRight w:val="0"/>
                      <w:marTop w:val="0"/>
                      <w:marBottom w:val="0"/>
                      <w:divBdr>
                        <w:top w:val="none" w:sz="0" w:space="0" w:color="auto"/>
                        <w:left w:val="none" w:sz="0" w:space="0" w:color="auto"/>
                        <w:bottom w:val="none" w:sz="0" w:space="0" w:color="auto"/>
                        <w:right w:val="none" w:sz="0" w:space="0" w:color="auto"/>
                      </w:divBdr>
                    </w:div>
                    <w:div w:id="1922986555">
                      <w:marLeft w:val="0"/>
                      <w:marRight w:val="0"/>
                      <w:marTop w:val="0"/>
                      <w:marBottom w:val="0"/>
                      <w:divBdr>
                        <w:top w:val="none" w:sz="0" w:space="0" w:color="auto"/>
                        <w:left w:val="none" w:sz="0" w:space="0" w:color="auto"/>
                        <w:bottom w:val="none" w:sz="0" w:space="0" w:color="auto"/>
                        <w:right w:val="none" w:sz="0" w:space="0" w:color="auto"/>
                      </w:divBdr>
                    </w:div>
                    <w:div w:id="1632051482">
                      <w:marLeft w:val="0"/>
                      <w:marRight w:val="0"/>
                      <w:marTop w:val="0"/>
                      <w:marBottom w:val="0"/>
                      <w:divBdr>
                        <w:top w:val="none" w:sz="0" w:space="0" w:color="auto"/>
                        <w:left w:val="none" w:sz="0" w:space="0" w:color="auto"/>
                        <w:bottom w:val="none" w:sz="0" w:space="0" w:color="auto"/>
                        <w:right w:val="none" w:sz="0" w:space="0" w:color="auto"/>
                      </w:divBdr>
                    </w:div>
                    <w:div w:id="1874153120">
                      <w:marLeft w:val="0"/>
                      <w:marRight w:val="0"/>
                      <w:marTop w:val="0"/>
                      <w:marBottom w:val="0"/>
                      <w:divBdr>
                        <w:top w:val="none" w:sz="0" w:space="0" w:color="auto"/>
                        <w:left w:val="none" w:sz="0" w:space="0" w:color="auto"/>
                        <w:bottom w:val="none" w:sz="0" w:space="0" w:color="auto"/>
                        <w:right w:val="none" w:sz="0" w:space="0" w:color="auto"/>
                      </w:divBdr>
                    </w:div>
                    <w:div w:id="1852791721">
                      <w:marLeft w:val="0"/>
                      <w:marRight w:val="0"/>
                      <w:marTop w:val="0"/>
                      <w:marBottom w:val="0"/>
                      <w:divBdr>
                        <w:top w:val="none" w:sz="0" w:space="0" w:color="auto"/>
                        <w:left w:val="none" w:sz="0" w:space="0" w:color="auto"/>
                        <w:bottom w:val="none" w:sz="0" w:space="0" w:color="auto"/>
                        <w:right w:val="none" w:sz="0" w:space="0" w:color="auto"/>
                      </w:divBdr>
                    </w:div>
                    <w:div w:id="324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4151">
              <w:marLeft w:val="0"/>
              <w:marRight w:val="0"/>
              <w:marTop w:val="0"/>
              <w:marBottom w:val="0"/>
              <w:divBdr>
                <w:top w:val="none" w:sz="0" w:space="0" w:color="auto"/>
                <w:left w:val="none" w:sz="0" w:space="0" w:color="auto"/>
                <w:bottom w:val="none" w:sz="0" w:space="0" w:color="auto"/>
                <w:right w:val="none" w:sz="0" w:space="0" w:color="auto"/>
              </w:divBdr>
              <w:divsChild>
                <w:div w:id="1798915153">
                  <w:marLeft w:val="0"/>
                  <w:marRight w:val="0"/>
                  <w:marTop w:val="0"/>
                  <w:marBottom w:val="0"/>
                  <w:divBdr>
                    <w:top w:val="none" w:sz="0" w:space="0" w:color="auto"/>
                    <w:left w:val="none" w:sz="0" w:space="0" w:color="auto"/>
                    <w:bottom w:val="none" w:sz="0" w:space="0" w:color="auto"/>
                    <w:right w:val="none" w:sz="0" w:space="0" w:color="auto"/>
                  </w:divBdr>
                </w:div>
              </w:divsChild>
            </w:div>
            <w:div w:id="1829326541">
              <w:marLeft w:val="0"/>
              <w:marRight w:val="0"/>
              <w:marTop w:val="0"/>
              <w:marBottom w:val="0"/>
              <w:divBdr>
                <w:top w:val="none" w:sz="0" w:space="0" w:color="auto"/>
                <w:left w:val="none" w:sz="0" w:space="0" w:color="auto"/>
                <w:bottom w:val="none" w:sz="0" w:space="0" w:color="auto"/>
                <w:right w:val="none" w:sz="0" w:space="0" w:color="auto"/>
              </w:divBdr>
              <w:divsChild>
                <w:div w:id="1414818172">
                  <w:marLeft w:val="0"/>
                  <w:marRight w:val="0"/>
                  <w:marTop w:val="0"/>
                  <w:marBottom w:val="0"/>
                  <w:divBdr>
                    <w:top w:val="none" w:sz="0" w:space="0" w:color="auto"/>
                    <w:left w:val="none" w:sz="0" w:space="0" w:color="auto"/>
                    <w:bottom w:val="none" w:sz="0" w:space="0" w:color="auto"/>
                    <w:right w:val="none" w:sz="0" w:space="0" w:color="auto"/>
                  </w:divBdr>
                  <w:divsChild>
                    <w:div w:id="584805281">
                      <w:marLeft w:val="0"/>
                      <w:marRight w:val="0"/>
                      <w:marTop w:val="0"/>
                      <w:marBottom w:val="0"/>
                      <w:divBdr>
                        <w:top w:val="none" w:sz="0" w:space="0" w:color="auto"/>
                        <w:left w:val="none" w:sz="0" w:space="0" w:color="auto"/>
                        <w:bottom w:val="none" w:sz="0" w:space="0" w:color="auto"/>
                        <w:right w:val="none" w:sz="0" w:space="0" w:color="auto"/>
                      </w:divBdr>
                    </w:div>
                    <w:div w:id="579338610">
                      <w:marLeft w:val="0"/>
                      <w:marRight w:val="0"/>
                      <w:marTop w:val="0"/>
                      <w:marBottom w:val="0"/>
                      <w:divBdr>
                        <w:top w:val="none" w:sz="0" w:space="0" w:color="auto"/>
                        <w:left w:val="none" w:sz="0" w:space="0" w:color="auto"/>
                        <w:bottom w:val="none" w:sz="0" w:space="0" w:color="auto"/>
                        <w:right w:val="none" w:sz="0" w:space="0" w:color="auto"/>
                      </w:divBdr>
                    </w:div>
                    <w:div w:id="2079014346">
                      <w:marLeft w:val="0"/>
                      <w:marRight w:val="0"/>
                      <w:marTop w:val="0"/>
                      <w:marBottom w:val="0"/>
                      <w:divBdr>
                        <w:top w:val="none" w:sz="0" w:space="0" w:color="auto"/>
                        <w:left w:val="none" w:sz="0" w:space="0" w:color="auto"/>
                        <w:bottom w:val="none" w:sz="0" w:space="0" w:color="auto"/>
                        <w:right w:val="none" w:sz="0" w:space="0" w:color="auto"/>
                      </w:divBdr>
                    </w:div>
                    <w:div w:id="443234049">
                      <w:marLeft w:val="0"/>
                      <w:marRight w:val="0"/>
                      <w:marTop w:val="0"/>
                      <w:marBottom w:val="0"/>
                      <w:divBdr>
                        <w:top w:val="none" w:sz="0" w:space="0" w:color="auto"/>
                        <w:left w:val="none" w:sz="0" w:space="0" w:color="auto"/>
                        <w:bottom w:val="none" w:sz="0" w:space="0" w:color="auto"/>
                        <w:right w:val="none" w:sz="0" w:space="0" w:color="auto"/>
                      </w:divBdr>
                    </w:div>
                    <w:div w:id="1172377160">
                      <w:marLeft w:val="0"/>
                      <w:marRight w:val="0"/>
                      <w:marTop w:val="0"/>
                      <w:marBottom w:val="0"/>
                      <w:divBdr>
                        <w:top w:val="none" w:sz="0" w:space="0" w:color="auto"/>
                        <w:left w:val="none" w:sz="0" w:space="0" w:color="auto"/>
                        <w:bottom w:val="none" w:sz="0" w:space="0" w:color="auto"/>
                        <w:right w:val="none" w:sz="0" w:space="0" w:color="auto"/>
                      </w:divBdr>
                    </w:div>
                    <w:div w:id="1497183825">
                      <w:marLeft w:val="0"/>
                      <w:marRight w:val="0"/>
                      <w:marTop w:val="0"/>
                      <w:marBottom w:val="0"/>
                      <w:divBdr>
                        <w:top w:val="none" w:sz="0" w:space="0" w:color="auto"/>
                        <w:left w:val="none" w:sz="0" w:space="0" w:color="auto"/>
                        <w:bottom w:val="none" w:sz="0" w:space="0" w:color="auto"/>
                        <w:right w:val="none" w:sz="0" w:space="0" w:color="auto"/>
                      </w:divBdr>
                    </w:div>
                    <w:div w:id="12835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9743">
              <w:marLeft w:val="0"/>
              <w:marRight w:val="0"/>
              <w:marTop w:val="0"/>
              <w:marBottom w:val="0"/>
              <w:divBdr>
                <w:top w:val="none" w:sz="0" w:space="0" w:color="auto"/>
                <w:left w:val="none" w:sz="0" w:space="0" w:color="auto"/>
                <w:bottom w:val="none" w:sz="0" w:space="0" w:color="auto"/>
                <w:right w:val="none" w:sz="0" w:space="0" w:color="auto"/>
              </w:divBdr>
              <w:divsChild>
                <w:div w:id="1053501770">
                  <w:marLeft w:val="0"/>
                  <w:marRight w:val="0"/>
                  <w:marTop w:val="0"/>
                  <w:marBottom w:val="0"/>
                  <w:divBdr>
                    <w:top w:val="none" w:sz="0" w:space="0" w:color="auto"/>
                    <w:left w:val="none" w:sz="0" w:space="0" w:color="auto"/>
                    <w:bottom w:val="none" w:sz="0" w:space="0" w:color="auto"/>
                    <w:right w:val="none" w:sz="0" w:space="0" w:color="auto"/>
                  </w:divBdr>
                  <w:divsChild>
                    <w:div w:id="205485718">
                      <w:marLeft w:val="0"/>
                      <w:marRight w:val="0"/>
                      <w:marTop w:val="0"/>
                      <w:marBottom w:val="0"/>
                      <w:divBdr>
                        <w:top w:val="none" w:sz="0" w:space="0" w:color="auto"/>
                        <w:left w:val="none" w:sz="0" w:space="0" w:color="auto"/>
                        <w:bottom w:val="none" w:sz="0" w:space="0" w:color="auto"/>
                        <w:right w:val="none" w:sz="0" w:space="0" w:color="auto"/>
                      </w:divBdr>
                      <w:divsChild>
                        <w:div w:id="868831508">
                          <w:marLeft w:val="0"/>
                          <w:marRight w:val="0"/>
                          <w:marTop w:val="0"/>
                          <w:marBottom w:val="0"/>
                          <w:divBdr>
                            <w:top w:val="none" w:sz="0" w:space="0" w:color="auto"/>
                            <w:left w:val="none" w:sz="0" w:space="0" w:color="auto"/>
                            <w:bottom w:val="none" w:sz="0" w:space="0" w:color="auto"/>
                            <w:right w:val="none" w:sz="0" w:space="0" w:color="auto"/>
                          </w:divBdr>
                        </w:div>
                        <w:div w:id="2079014818">
                          <w:marLeft w:val="0"/>
                          <w:marRight w:val="0"/>
                          <w:marTop w:val="0"/>
                          <w:marBottom w:val="0"/>
                          <w:divBdr>
                            <w:top w:val="none" w:sz="0" w:space="0" w:color="auto"/>
                            <w:left w:val="none" w:sz="0" w:space="0" w:color="auto"/>
                            <w:bottom w:val="none" w:sz="0" w:space="0" w:color="auto"/>
                            <w:right w:val="none" w:sz="0" w:space="0" w:color="auto"/>
                          </w:divBdr>
                        </w:div>
                        <w:div w:id="1167744245">
                          <w:marLeft w:val="0"/>
                          <w:marRight w:val="0"/>
                          <w:marTop w:val="0"/>
                          <w:marBottom w:val="0"/>
                          <w:divBdr>
                            <w:top w:val="none" w:sz="0" w:space="0" w:color="auto"/>
                            <w:left w:val="none" w:sz="0" w:space="0" w:color="auto"/>
                            <w:bottom w:val="none" w:sz="0" w:space="0" w:color="auto"/>
                            <w:right w:val="none" w:sz="0" w:space="0" w:color="auto"/>
                          </w:divBdr>
                        </w:div>
                        <w:div w:id="948925052">
                          <w:marLeft w:val="0"/>
                          <w:marRight w:val="0"/>
                          <w:marTop w:val="0"/>
                          <w:marBottom w:val="0"/>
                          <w:divBdr>
                            <w:top w:val="none" w:sz="0" w:space="0" w:color="auto"/>
                            <w:left w:val="none" w:sz="0" w:space="0" w:color="auto"/>
                            <w:bottom w:val="none" w:sz="0" w:space="0" w:color="auto"/>
                            <w:right w:val="none" w:sz="0" w:space="0" w:color="auto"/>
                          </w:divBdr>
                        </w:div>
                        <w:div w:id="792793419">
                          <w:marLeft w:val="0"/>
                          <w:marRight w:val="0"/>
                          <w:marTop w:val="0"/>
                          <w:marBottom w:val="0"/>
                          <w:divBdr>
                            <w:top w:val="none" w:sz="0" w:space="0" w:color="auto"/>
                            <w:left w:val="none" w:sz="0" w:space="0" w:color="auto"/>
                            <w:bottom w:val="none" w:sz="0" w:space="0" w:color="auto"/>
                            <w:right w:val="none" w:sz="0" w:space="0" w:color="auto"/>
                          </w:divBdr>
                        </w:div>
                        <w:div w:id="43530227">
                          <w:marLeft w:val="0"/>
                          <w:marRight w:val="0"/>
                          <w:marTop w:val="0"/>
                          <w:marBottom w:val="0"/>
                          <w:divBdr>
                            <w:top w:val="none" w:sz="0" w:space="0" w:color="auto"/>
                            <w:left w:val="none" w:sz="0" w:space="0" w:color="auto"/>
                            <w:bottom w:val="none" w:sz="0" w:space="0" w:color="auto"/>
                            <w:right w:val="none" w:sz="0" w:space="0" w:color="auto"/>
                          </w:divBdr>
                        </w:div>
                        <w:div w:id="2076512125">
                          <w:marLeft w:val="0"/>
                          <w:marRight w:val="0"/>
                          <w:marTop w:val="0"/>
                          <w:marBottom w:val="0"/>
                          <w:divBdr>
                            <w:top w:val="none" w:sz="0" w:space="0" w:color="auto"/>
                            <w:left w:val="none" w:sz="0" w:space="0" w:color="auto"/>
                            <w:bottom w:val="none" w:sz="0" w:space="0" w:color="auto"/>
                            <w:right w:val="none" w:sz="0" w:space="0" w:color="auto"/>
                          </w:divBdr>
                        </w:div>
                        <w:div w:id="1194264529">
                          <w:marLeft w:val="0"/>
                          <w:marRight w:val="0"/>
                          <w:marTop w:val="0"/>
                          <w:marBottom w:val="0"/>
                          <w:divBdr>
                            <w:top w:val="none" w:sz="0" w:space="0" w:color="auto"/>
                            <w:left w:val="none" w:sz="0" w:space="0" w:color="auto"/>
                            <w:bottom w:val="none" w:sz="0" w:space="0" w:color="auto"/>
                            <w:right w:val="none" w:sz="0" w:space="0" w:color="auto"/>
                          </w:divBdr>
                        </w:div>
                        <w:div w:id="1592741280">
                          <w:marLeft w:val="0"/>
                          <w:marRight w:val="0"/>
                          <w:marTop w:val="0"/>
                          <w:marBottom w:val="0"/>
                          <w:divBdr>
                            <w:top w:val="none" w:sz="0" w:space="0" w:color="auto"/>
                            <w:left w:val="none" w:sz="0" w:space="0" w:color="auto"/>
                            <w:bottom w:val="none" w:sz="0" w:space="0" w:color="auto"/>
                            <w:right w:val="none" w:sz="0" w:space="0" w:color="auto"/>
                          </w:divBdr>
                        </w:div>
                        <w:div w:id="579292360">
                          <w:marLeft w:val="0"/>
                          <w:marRight w:val="0"/>
                          <w:marTop w:val="0"/>
                          <w:marBottom w:val="0"/>
                          <w:divBdr>
                            <w:top w:val="none" w:sz="0" w:space="0" w:color="auto"/>
                            <w:left w:val="none" w:sz="0" w:space="0" w:color="auto"/>
                            <w:bottom w:val="none" w:sz="0" w:space="0" w:color="auto"/>
                            <w:right w:val="none" w:sz="0" w:space="0" w:color="auto"/>
                          </w:divBdr>
                        </w:div>
                        <w:div w:id="727415009">
                          <w:marLeft w:val="0"/>
                          <w:marRight w:val="0"/>
                          <w:marTop w:val="0"/>
                          <w:marBottom w:val="0"/>
                          <w:divBdr>
                            <w:top w:val="none" w:sz="0" w:space="0" w:color="auto"/>
                            <w:left w:val="none" w:sz="0" w:space="0" w:color="auto"/>
                            <w:bottom w:val="none" w:sz="0" w:space="0" w:color="auto"/>
                            <w:right w:val="none" w:sz="0" w:space="0" w:color="auto"/>
                          </w:divBdr>
                        </w:div>
                      </w:divsChild>
                    </w:div>
                    <w:div w:id="2134207716">
                      <w:marLeft w:val="0"/>
                      <w:marRight w:val="0"/>
                      <w:marTop w:val="0"/>
                      <w:marBottom w:val="0"/>
                      <w:divBdr>
                        <w:top w:val="none" w:sz="0" w:space="0" w:color="auto"/>
                        <w:left w:val="none" w:sz="0" w:space="0" w:color="auto"/>
                        <w:bottom w:val="none" w:sz="0" w:space="0" w:color="auto"/>
                        <w:right w:val="none" w:sz="0" w:space="0" w:color="auto"/>
                      </w:divBdr>
                    </w:div>
                    <w:div w:id="446973270">
                      <w:marLeft w:val="0"/>
                      <w:marRight w:val="0"/>
                      <w:marTop w:val="0"/>
                      <w:marBottom w:val="0"/>
                      <w:divBdr>
                        <w:top w:val="none" w:sz="0" w:space="0" w:color="auto"/>
                        <w:left w:val="none" w:sz="0" w:space="0" w:color="auto"/>
                        <w:bottom w:val="none" w:sz="0" w:space="0" w:color="auto"/>
                        <w:right w:val="none" w:sz="0" w:space="0" w:color="auto"/>
                      </w:divBdr>
                    </w:div>
                    <w:div w:id="177693574">
                      <w:marLeft w:val="0"/>
                      <w:marRight w:val="0"/>
                      <w:marTop w:val="0"/>
                      <w:marBottom w:val="0"/>
                      <w:divBdr>
                        <w:top w:val="none" w:sz="0" w:space="0" w:color="auto"/>
                        <w:left w:val="none" w:sz="0" w:space="0" w:color="auto"/>
                        <w:bottom w:val="none" w:sz="0" w:space="0" w:color="auto"/>
                        <w:right w:val="none" w:sz="0" w:space="0" w:color="auto"/>
                      </w:divBdr>
                    </w:div>
                    <w:div w:id="10252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1605">
              <w:marLeft w:val="0"/>
              <w:marRight w:val="0"/>
              <w:marTop w:val="0"/>
              <w:marBottom w:val="0"/>
              <w:divBdr>
                <w:top w:val="none" w:sz="0" w:space="0" w:color="auto"/>
                <w:left w:val="none" w:sz="0" w:space="0" w:color="auto"/>
                <w:bottom w:val="none" w:sz="0" w:space="0" w:color="auto"/>
                <w:right w:val="none" w:sz="0" w:space="0" w:color="auto"/>
              </w:divBdr>
              <w:divsChild>
                <w:div w:id="1188056053">
                  <w:marLeft w:val="0"/>
                  <w:marRight w:val="0"/>
                  <w:marTop w:val="0"/>
                  <w:marBottom w:val="0"/>
                  <w:divBdr>
                    <w:top w:val="none" w:sz="0" w:space="0" w:color="auto"/>
                    <w:left w:val="none" w:sz="0" w:space="0" w:color="auto"/>
                    <w:bottom w:val="none" w:sz="0" w:space="0" w:color="auto"/>
                    <w:right w:val="none" w:sz="0" w:space="0" w:color="auto"/>
                  </w:divBdr>
                </w:div>
              </w:divsChild>
            </w:div>
            <w:div w:id="1248803275">
              <w:marLeft w:val="0"/>
              <w:marRight w:val="0"/>
              <w:marTop w:val="0"/>
              <w:marBottom w:val="0"/>
              <w:divBdr>
                <w:top w:val="none" w:sz="0" w:space="0" w:color="auto"/>
                <w:left w:val="none" w:sz="0" w:space="0" w:color="auto"/>
                <w:bottom w:val="none" w:sz="0" w:space="0" w:color="auto"/>
                <w:right w:val="none" w:sz="0" w:space="0" w:color="auto"/>
              </w:divBdr>
              <w:divsChild>
                <w:div w:id="696659685">
                  <w:marLeft w:val="0"/>
                  <w:marRight w:val="0"/>
                  <w:marTop w:val="0"/>
                  <w:marBottom w:val="0"/>
                  <w:divBdr>
                    <w:top w:val="none" w:sz="0" w:space="0" w:color="auto"/>
                    <w:left w:val="none" w:sz="0" w:space="0" w:color="auto"/>
                    <w:bottom w:val="none" w:sz="0" w:space="0" w:color="auto"/>
                    <w:right w:val="none" w:sz="0" w:space="0" w:color="auto"/>
                  </w:divBdr>
                </w:div>
                <w:div w:id="212695948">
                  <w:marLeft w:val="0"/>
                  <w:marRight w:val="0"/>
                  <w:marTop w:val="0"/>
                  <w:marBottom w:val="0"/>
                  <w:divBdr>
                    <w:top w:val="none" w:sz="0" w:space="0" w:color="auto"/>
                    <w:left w:val="none" w:sz="0" w:space="0" w:color="auto"/>
                    <w:bottom w:val="none" w:sz="0" w:space="0" w:color="auto"/>
                    <w:right w:val="none" w:sz="0" w:space="0" w:color="auto"/>
                  </w:divBdr>
                </w:div>
              </w:divsChild>
            </w:div>
            <w:div w:id="2038121071">
              <w:marLeft w:val="0"/>
              <w:marRight w:val="0"/>
              <w:marTop w:val="0"/>
              <w:marBottom w:val="0"/>
              <w:divBdr>
                <w:top w:val="none" w:sz="0" w:space="0" w:color="auto"/>
                <w:left w:val="none" w:sz="0" w:space="0" w:color="auto"/>
                <w:bottom w:val="none" w:sz="0" w:space="0" w:color="auto"/>
                <w:right w:val="none" w:sz="0" w:space="0" w:color="auto"/>
              </w:divBdr>
              <w:divsChild>
                <w:div w:id="1308121044">
                  <w:marLeft w:val="0"/>
                  <w:marRight w:val="0"/>
                  <w:marTop w:val="0"/>
                  <w:marBottom w:val="0"/>
                  <w:divBdr>
                    <w:top w:val="none" w:sz="0" w:space="0" w:color="auto"/>
                    <w:left w:val="none" w:sz="0" w:space="0" w:color="auto"/>
                    <w:bottom w:val="none" w:sz="0" w:space="0" w:color="auto"/>
                    <w:right w:val="none" w:sz="0" w:space="0" w:color="auto"/>
                  </w:divBdr>
                  <w:divsChild>
                    <w:div w:id="998383841">
                      <w:marLeft w:val="0"/>
                      <w:marRight w:val="0"/>
                      <w:marTop w:val="0"/>
                      <w:marBottom w:val="0"/>
                      <w:divBdr>
                        <w:top w:val="none" w:sz="0" w:space="0" w:color="auto"/>
                        <w:left w:val="none" w:sz="0" w:space="0" w:color="auto"/>
                        <w:bottom w:val="none" w:sz="0" w:space="0" w:color="auto"/>
                        <w:right w:val="none" w:sz="0" w:space="0" w:color="auto"/>
                      </w:divBdr>
                    </w:div>
                    <w:div w:id="1745445194">
                      <w:marLeft w:val="0"/>
                      <w:marRight w:val="0"/>
                      <w:marTop w:val="0"/>
                      <w:marBottom w:val="0"/>
                      <w:divBdr>
                        <w:top w:val="none" w:sz="0" w:space="0" w:color="auto"/>
                        <w:left w:val="none" w:sz="0" w:space="0" w:color="auto"/>
                        <w:bottom w:val="none" w:sz="0" w:space="0" w:color="auto"/>
                        <w:right w:val="none" w:sz="0" w:space="0" w:color="auto"/>
                      </w:divBdr>
                    </w:div>
                    <w:div w:id="1854491420">
                      <w:marLeft w:val="0"/>
                      <w:marRight w:val="0"/>
                      <w:marTop w:val="0"/>
                      <w:marBottom w:val="0"/>
                      <w:divBdr>
                        <w:top w:val="none" w:sz="0" w:space="0" w:color="auto"/>
                        <w:left w:val="none" w:sz="0" w:space="0" w:color="auto"/>
                        <w:bottom w:val="none" w:sz="0" w:space="0" w:color="auto"/>
                        <w:right w:val="none" w:sz="0" w:space="0" w:color="auto"/>
                      </w:divBdr>
                    </w:div>
                    <w:div w:id="263803072">
                      <w:marLeft w:val="0"/>
                      <w:marRight w:val="0"/>
                      <w:marTop w:val="0"/>
                      <w:marBottom w:val="0"/>
                      <w:divBdr>
                        <w:top w:val="none" w:sz="0" w:space="0" w:color="auto"/>
                        <w:left w:val="none" w:sz="0" w:space="0" w:color="auto"/>
                        <w:bottom w:val="none" w:sz="0" w:space="0" w:color="auto"/>
                        <w:right w:val="none" w:sz="0" w:space="0" w:color="auto"/>
                      </w:divBdr>
                      <w:divsChild>
                        <w:div w:id="544098770">
                          <w:marLeft w:val="0"/>
                          <w:marRight w:val="0"/>
                          <w:marTop w:val="0"/>
                          <w:marBottom w:val="0"/>
                          <w:divBdr>
                            <w:top w:val="none" w:sz="0" w:space="0" w:color="auto"/>
                            <w:left w:val="none" w:sz="0" w:space="0" w:color="auto"/>
                            <w:bottom w:val="none" w:sz="0" w:space="0" w:color="auto"/>
                            <w:right w:val="none" w:sz="0" w:space="0" w:color="auto"/>
                          </w:divBdr>
                        </w:div>
                        <w:div w:id="371612397">
                          <w:marLeft w:val="0"/>
                          <w:marRight w:val="0"/>
                          <w:marTop w:val="0"/>
                          <w:marBottom w:val="0"/>
                          <w:divBdr>
                            <w:top w:val="none" w:sz="0" w:space="0" w:color="auto"/>
                            <w:left w:val="none" w:sz="0" w:space="0" w:color="auto"/>
                            <w:bottom w:val="none" w:sz="0" w:space="0" w:color="auto"/>
                            <w:right w:val="none" w:sz="0" w:space="0" w:color="auto"/>
                          </w:divBdr>
                        </w:div>
                        <w:div w:id="1794598665">
                          <w:marLeft w:val="0"/>
                          <w:marRight w:val="0"/>
                          <w:marTop w:val="0"/>
                          <w:marBottom w:val="0"/>
                          <w:divBdr>
                            <w:top w:val="none" w:sz="0" w:space="0" w:color="auto"/>
                            <w:left w:val="none" w:sz="0" w:space="0" w:color="auto"/>
                            <w:bottom w:val="none" w:sz="0" w:space="0" w:color="auto"/>
                            <w:right w:val="none" w:sz="0" w:space="0" w:color="auto"/>
                          </w:divBdr>
                        </w:div>
                        <w:div w:id="1984654615">
                          <w:marLeft w:val="0"/>
                          <w:marRight w:val="0"/>
                          <w:marTop w:val="0"/>
                          <w:marBottom w:val="0"/>
                          <w:divBdr>
                            <w:top w:val="none" w:sz="0" w:space="0" w:color="auto"/>
                            <w:left w:val="none" w:sz="0" w:space="0" w:color="auto"/>
                            <w:bottom w:val="none" w:sz="0" w:space="0" w:color="auto"/>
                            <w:right w:val="none" w:sz="0" w:space="0" w:color="auto"/>
                          </w:divBdr>
                        </w:div>
                        <w:div w:id="1010640595">
                          <w:marLeft w:val="0"/>
                          <w:marRight w:val="0"/>
                          <w:marTop w:val="0"/>
                          <w:marBottom w:val="0"/>
                          <w:divBdr>
                            <w:top w:val="none" w:sz="0" w:space="0" w:color="auto"/>
                            <w:left w:val="none" w:sz="0" w:space="0" w:color="auto"/>
                            <w:bottom w:val="none" w:sz="0" w:space="0" w:color="auto"/>
                            <w:right w:val="none" w:sz="0" w:space="0" w:color="auto"/>
                          </w:divBdr>
                        </w:div>
                        <w:div w:id="311301489">
                          <w:marLeft w:val="0"/>
                          <w:marRight w:val="0"/>
                          <w:marTop w:val="0"/>
                          <w:marBottom w:val="0"/>
                          <w:divBdr>
                            <w:top w:val="none" w:sz="0" w:space="0" w:color="auto"/>
                            <w:left w:val="none" w:sz="0" w:space="0" w:color="auto"/>
                            <w:bottom w:val="none" w:sz="0" w:space="0" w:color="auto"/>
                            <w:right w:val="none" w:sz="0" w:space="0" w:color="auto"/>
                          </w:divBdr>
                        </w:div>
                        <w:div w:id="457375998">
                          <w:marLeft w:val="0"/>
                          <w:marRight w:val="0"/>
                          <w:marTop w:val="0"/>
                          <w:marBottom w:val="0"/>
                          <w:divBdr>
                            <w:top w:val="none" w:sz="0" w:space="0" w:color="auto"/>
                            <w:left w:val="none" w:sz="0" w:space="0" w:color="auto"/>
                            <w:bottom w:val="none" w:sz="0" w:space="0" w:color="auto"/>
                            <w:right w:val="none" w:sz="0" w:space="0" w:color="auto"/>
                          </w:divBdr>
                        </w:div>
                        <w:div w:id="296952560">
                          <w:marLeft w:val="0"/>
                          <w:marRight w:val="0"/>
                          <w:marTop w:val="0"/>
                          <w:marBottom w:val="0"/>
                          <w:divBdr>
                            <w:top w:val="none" w:sz="0" w:space="0" w:color="auto"/>
                            <w:left w:val="none" w:sz="0" w:space="0" w:color="auto"/>
                            <w:bottom w:val="none" w:sz="0" w:space="0" w:color="auto"/>
                            <w:right w:val="none" w:sz="0" w:space="0" w:color="auto"/>
                          </w:divBdr>
                        </w:div>
                        <w:div w:id="1760251489">
                          <w:marLeft w:val="0"/>
                          <w:marRight w:val="0"/>
                          <w:marTop w:val="0"/>
                          <w:marBottom w:val="0"/>
                          <w:divBdr>
                            <w:top w:val="none" w:sz="0" w:space="0" w:color="auto"/>
                            <w:left w:val="none" w:sz="0" w:space="0" w:color="auto"/>
                            <w:bottom w:val="none" w:sz="0" w:space="0" w:color="auto"/>
                            <w:right w:val="none" w:sz="0" w:space="0" w:color="auto"/>
                          </w:divBdr>
                        </w:div>
                      </w:divsChild>
                    </w:div>
                    <w:div w:id="82533146">
                      <w:marLeft w:val="0"/>
                      <w:marRight w:val="0"/>
                      <w:marTop w:val="0"/>
                      <w:marBottom w:val="0"/>
                      <w:divBdr>
                        <w:top w:val="none" w:sz="0" w:space="0" w:color="auto"/>
                        <w:left w:val="none" w:sz="0" w:space="0" w:color="auto"/>
                        <w:bottom w:val="none" w:sz="0" w:space="0" w:color="auto"/>
                        <w:right w:val="none" w:sz="0" w:space="0" w:color="auto"/>
                      </w:divBdr>
                    </w:div>
                    <w:div w:id="537671015">
                      <w:marLeft w:val="0"/>
                      <w:marRight w:val="0"/>
                      <w:marTop w:val="0"/>
                      <w:marBottom w:val="0"/>
                      <w:divBdr>
                        <w:top w:val="none" w:sz="0" w:space="0" w:color="auto"/>
                        <w:left w:val="none" w:sz="0" w:space="0" w:color="auto"/>
                        <w:bottom w:val="none" w:sz="0" w:space="0" w:color="auto"/>
                        <w:right w:val="none" w:sz="0" w:space="0" w:color="auto"/>
                      </w:divBdr>
                    </w:div>
                    <w:div w:id="1186603142">
                      <w:marLeft w:val="0"/>
                      <w:marRight w:val="0"/>
                      <w:marTop w:val="0"/>
                      <w:marBottom w:val="0"/>
                      <w:divBdr>
                        <w:top w:val="none" w:sz="0" w:space="0" w:color="auto"/>
                        <w:left w:val="none" w:sz="0" w:space="0" w:color="auto"/>
                        <w:bottom w:val="none" w:sz="0" w:space="0" w:color="auto"/>
                        <w:right w:val="none" w:sz="0" w:space="0" w:color="auto"/>
                      </w:divBdr>
                    </w:div>
                    <w:div w:id="10680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2503">
              <w:marLeft w:val="0"/>
              <w:marRight w:val="0"/>
              <w:marTop w:val="0"/>
              <w:marBottom w:val="0"/>
              <w:divBdr>
                <w:top w:val="none" w:sz="0" w:space="0" w:color="auto"/>
                <w:left w:val="none" w:sz="0" w:space="0" w:color="auto"/>
                <w:bottom w:val="none" w:sz="0" w:space="0" w:color="auto"/>
                <w:right w:val="none" w:sz="0" w:space="0" w:color="auto"/>
              </w:divBdr>
              <w:divsChild>
                <w:div w:id="304967874">
                  <w:marLeft w:val="0"/>
                  <w:marRight w:val="0"/>
                  <w:marTop w:val="0"/>
                  <w:marBottom w:val="0"/>
                  <w:divBdr>
                    <w:top w:val="none" w:sz="0" w:space="0" w:color="auto"/>
                    <w:left w:val="none" w:sz="0" w:space="0" w:color="auto"/>
                    <w:bottom w:val="none" w:sz="0" w:space="0" w:color="auto"/>
                    <w:right w:val="none" w:sz="0" w:space="0" w:color="auto"/>
                  </w:divBdr>
                  <w:divsChild>
                    <w:div w:id="1216117098">
                      <w:marLeft w:val="0"/>
                      <w:marRight w:val="0"/>
                      <w:marTop w:val="0"/>
                      <w:marBottom w:val="0"/>
                      <w:divBdr>
                        <w:top w:val="none" w:sz="0" w:space="0" w:color="auto"/>
                        <w:left w:val="none" w:sz="0" w:space="0" w:color="auto"/>
                        <w:bottom w:val="none" w:sz="0" w:space="0" w:color="auto"/>
                        <w:right w:val="none" w:sz="0" w:space="0" w:color="auto"/>
                      </w:divBdr>
                    </w:div>
                    <w:div w:id="1924794800">
                      <w:marLeft w:val="0"/>
                      <w:marRight w:val="0"/>
                      <w:marTop w:val="0"/>
                      <w:marBottom w:val="0"/>
                      <w:divBdr>
                        <w:top w:val="none" w:sz="0" w:space="0" w:color="auto"/>
                        <w:left w:val="none" w:sz="0" w:space="0" w:color="auto"/>
                        <w:bottom w:val="none" w:sz="0" w:space="0" w:color="auto"/>
                        <w:right w:val="none" w:sz="0" w:space="0" w:color="auto"/>
                      </w:divBdr>
                    </w:div>
                    <w:div w:id="576522827">
                      <w:marLeft w:val="0"/>
                      <w:marRight w:val="0"/>
                      <w:marTop w:val="0"/>
                      <w:marBottom w:val="0"/>
                      <w:divBdr>
                        <w:top w:val="none" w:sz="0" w:space="0" w:color="auto"/>
                        <w:left w:val="none" w:sz="0" w:space="0" w:color="auto"/>
                        <w:bottom w:val="none" w:sz="0" w:space="0" w:color="auto"/>
                        <w:right w:val="none" w:sz="0" w:space="0" w:color="auto"/>
                      </w:divBdr>
                    </w:div>
                    <w:div w:id="1650283677">
                      <w:marLeft w:val="0"/>
                      <w:marRight w:val="0"/>
                      <w:marTop w:val="0"/>
                      <w:marBottom w:val="0"/>
                      <w:divBdr>
                        <w:top w:val="none" w:sz="0" w:space="0" w:color="auto"/>
                        <w:left w:val="none" w:sz="0" w:space="0" w:color="auto"/>
                        <w:bottom w:val="none" w:sz="0" w:space="0" w:color="auto"/>
                        <w:right w:val="none" w:sz="0" w:space="0" w:color="auto"/>
                      </w:divBdr>
                    </w:div>
                    <w:div w:id="565996555">
                      <w:marLeft w:val="0"/>
                      <w:marRight w:val="0"/>
                      <w:marTop w:val="0"/>
                      <w:marBottom w:val="0"/>
                      <w:divBdr>
                        <w:top w:val="none" w:sz="0" w:space="0" w:color="auto"/>
                        <w:left w:val="none" w:sz="0" w:space="0" w:color="auto"/>
                        <w:bottom w:val="none" w:sz="0" w:space="0" w:color="auto"/>
                        <w:right w:val="none" w:sz="0" w:space="0" w:color="auto"/>
                      </w:divBdr>
                    </w:div>
                    <w:div w:id="327367952">
                      <w:marLeft w:val="0"/>
                      <w:marRight w:val="0"/>
                      <w:marTop w:val="0"/>
                      <w:marBottom w:val="0"/>
                      <w:divBdr>
                        <w:top w:val="none" w:sz="0" w:space="0" w:color="auto"/>
                        <w:left w:val="none" w:sz="0" w:space="0" w:color="auto"/>
                        <w:bottom w:val="none" w:sz="0" w:space="0" w:color="auto"/>
                        <w:right w:val="none" w:sz="0" w:space="0" w:color="auto"/>
                      </w:divBdr>
                    </w:div>
                    <w:div w:id="715397356">
                      <w:marLeft w:val="0"/>
                      <w:marRight w:val="0"/>
                      <w:marTop w:val="0"/>
                      <w:marBottom w:val="0"/>
                      <w:divBdr>
                        <w:top w:val="none" w:sz="0" w:space="0" w:color="auto"/>
                        <w:left w:val="none" w:sz="0" w:space="0" w:color="auto"/>
                        <w:bottom w:val="none" w:sz="0" w:space="0" w:color="auto"/>
                        <w:right w:val="none" w:sz="0" w:space="0" w:color="auto"/>
                      </w:divBdr>
                    </w:div>
                  </w:divsChild>
                </w:div>
                <w:div w:id="1914047458">
                  <w:marLeft w:val="0"/>
                  <w:marRight w:val="0"/>
                  <w:marTop w:val="0"/>
                  <w:marBottom w:val="0"/>
                  <w:divBdr>
                    <w:top w:val="none" w:sz="0" w:space="0" w:color="auto"/>
                    <w:left w:val="none" w:sz="0" w:space="0" w:color="auto"/>
                    <w:bottom w:val="none" w:sz="0" w:space="0" w:color="auto"/>
                    <w:right w:val="none" w:sz="0" w:space="0" w:color="auto"/>
                  </w:divBdr>
                </w:div>
              </w:divsChild>
            </w:div>
            <w:div w:id="707030638">
              <w:marLeft w:val="0"/>
              <w:marRight w:val="0"/>
              <w:marTop w:val="0"/>
              <w:marBottom w:val="0"/>
              <w:divBdr>
                <w:top w:val="none" w:sz="0" w:space="0" w:color="auto"/>
                <w:left w:val="none" w:sz="0" w:space="0" w:color="auto"/>
                <w:bottom w:val="none" w:sz="0" w:space="0" w:color="auto"/>
                <w:right w:val="none" w:sz="0" w:space="0" w:color="auto"/>
              </w:divBdr>
              <w:divsChild>
                <w:div w:id="1592348095">
                  <w:marLeft w:val="0"/>
                  <w:marRight w:val="0"/>
                  <w:marTop w:val="0"/>
                  <w:marBottom w:val="0"/>
                  <w:divBdr>
                    <w:top w:val="none" w:sz="0" w:space="0" w:color="auto"/>
                    <w:left w:val="none" w:sz="0" w:space="0" w:color="auto"/>
                    <w:bottom w:val="none" w:sz="0" w:space="0" w:color="auto"/>
                    <w:right w:val="none" w:sz="0" w:space="0" w:color="auto"/>
                  </w:divBdr>
                  <w:divsChild>
                    <w:div w:id="2013605550">
                      <w:marLeft w:val="0"/>
                      <w:marRight w:val="0"/>
                      <w:marTop w:val="0"/>
                      <w:marBottom w:val="0"/>
                      <w:divBdr>
                        <w:top w:val="none" w:sz="0" w:space="0" w:color="auto"/>
                        <w:left w:val="none" w:sz="0" w:space="0" w:color="auto"/>
                        <w:bottom w:val="none" w:sz="0" w:space="0" w:color="auto"/>
                        <w:right w:val="none" w:sz="0" w:space="0" w:color="auto"/>
                      </w:divBdr>
                    </w:div>
                    <w:div w:id="18130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87323">
              <w:marLeft w:val="0"/>
              <w:marRight w:val="0"/>
              <w:marTop w:val="0"/>
              <w:marBottom w:val="0"/>
              <w:divBdr>
                <w:top w:val="none" w:sz="0" w:space="0" w:color="auto"/>
                <w:left w:val="none" w:sz="0" w:space="0" w:color="auto"/>
                <w:bottom w:val="none" w:sz="0" w:space="0" w:color="auto"/>
                <w:right w:val="none" w:sz="0" w:space="0" w:color="auto"/>
              </w:divBdr>
              <w:divsChild>
                <w:div w:id="10762160">
                  <w:marLeft w:val="0"/>
                  <w:marRight w:val="0"/>
                  <w:marTop w:val="0"/>
                  <w:marBottom w:val="0"/>
                  <w:divBdr>
                    <w:top w:val="none" w:sz="0" w:space="0" w:color="auto"/>
                    <w:left w:val="none" w:sz="0" w:space="0" w:color="auto"/>
                    <w:bottom w:val="none" w:sz="0" w:space="0" w:color="auto"/>
                    <w:right w:val="none" w:sz="0" w:space="0" w:color="auto"/>
                  </w:divBdr>
                  <w:divsChild>
                    <w:div w:id="371812028">
                      <w:marLeft w:val="0"/>
                      <w:marRight w:val="0"/>
                      <w:marTop w:val="0"/>
                      <w:marBottom w:val="0"/>
                      <w:divBdr>
                        <w:top w:val="none" w:sz="0" w:space="0" w:color="auto"/>
                        <w:left w:val="none" w:sz="0" w:space="0" w:color="auto"/>
                        <w:bottom w:val="none" w:sz="0" w:space="0" w:color="auto"/>
                        <w:right w:val="none" w:sz="0" w:space="0" w:color="auto"/>
                      </w:divBdr>
                    </w:div>
                    <w:div w:id="1429958966">
                      <w:marLeft w:val="0"/>
                      <w:marRight w:val="0"/>
                      <w:marTop w:val="0"/>
                      <w:marBottom w:val="0"/>
                      <w:divBdr>
                        <w:top w:val="none" w:sz="0" w:space="0" w:color="auto"/>
                        <w:left w:val="none" w:sz="0" w:space="0" w:color="auto"/>
                        <w:bottom w:val="none" w:sz="0" w:space="0" w:color="auto"/>
                        <w:right w:val="none" w:sz="0" w:space="0" w:color="auto"/>
                      </w:divBdr>
                    </w:div>
                    <w:div w:id="1505900256">
                      <w:marLeft w:val="0"/>
                      <w:marRight w:val="0"/>
                      <w:marTop w:val="0"/>
                      <w:marBottom w:val="0"/>
                      <w:divBdr>
                        <w:top w:val="none" w:sz="0" w:space="0" w:color="auto"/>
                        <w:left w:val="none" w:sz="0" w:space="0" w:color="auto"/>
                        <w:bottom w:val="none" w:sz="0" w:space="0" w:color="auto"/>
                        <w:right w:val="none" w:sz="0" w:space="0" w:color="auto"/>
                      </w:divBdr>
                    </w:div>
                    <w:div w:id="756754184">
                      <w:marLeft w:val="0"/>
                      <w:marRight w:val="0"/>
                      <w:marTop w:val="0"/>
                      <w:marBottom w:val="0"/>
                      <w:divBdr>
                        <w:top w:val="none" w:sz="0" w:space="0" w:color="auto"/>
                        <w:left w:val="none" w:sz="0" w:space="0" w:color="auto"/>
                        <w:bottom w:val="none" w:sz="0" w:space="0" w:color="auto"/>
                        <w:right w:val="none" w:sz="0" w:space="0" w:color="auto"/>
                      </w:divBdr>
                      <w:divsChild>
                        <w:div w:id="1062018337">
                          <w:marLeft w:val="0"/>
                          <w:marRight w:val="0"/>
                          <w:marTop w:val="0"/>
                          <w:marBottom w:val="0"/>
                          <w:divBdr>
                            <w:top w:val="none" w:sz="0" w:space="0" w:color="auto"/>
                            <w:left w:val="none" w:sz="0" w:space="0" w:color="auto"/>
                            <w:bottom w:val="none" w:sz="0" w:space="0" w:color="auto"/>
                            <w:right w:val="none" w:sz="0" w:space="0" w:color="auto"/>
                          </w:divBdr>
                        </w:div>
                        <w:div w:id="2145848850">
                          <w:marLeft w:val="0"/>
                          <w:marRight w:val="0"/>
                          <w:marTop w:val="0"/>
                          <w:marBottom w:val="0"/>
                          <w:divBdr>
                            <w:top w:val="none" w:sz="0" w:space="0" w:color="auto"/>
                            <w:left w:val="none" w:sz="0" w:space="0" w:color="auto"/>
                            <w:bottom w:val="none" w:sz="0" w:space="0" w:color="auto"/>
                            <w:right w:val="none" w:sz="0" w:space="0" w:color="auto"/>
                          </w:divBdr>
                        </w:div>
                        <w:div w:id="1316373574">
                          <w:marLeft w:val="0"/>
                          <w:marRight w:val="0"/>
                          <w:marTop w:val="0"/>
                          <w:marBottom w:val="0"/>
                          <w:divBdr>
                            <w:top w:val="none" w:sz="0" w:space="0" w:color="auto"/>
                            <w:left w:val="none" w:sz="0" w:space="0" w:color="auto"/>
                            <w:bottom w:val="none" w:sz="0" w:space="0" w:color="auto"/>
                            <w:right w:val="none" w:sz="0" w:space="0" w:color="auto"/>
                          </w:divBdr>
                        </w:div>
                        <w:div w:id="1531411754">
                          <w:marLeft w:val="0"/>
                          <w:marRight w:val="0"/>
                          <w:marTop w:val="0"/>
                          <w:marBottom w:val="0"/>
                          <w:divBdr>
                            <w:top w:val="none" w:sz="0" w:space="0" w:color="auto"/>
                            <w:left w:val="none" w:sz="0" w:space="0" w:color="auto"/>
                            <w:bottom w:val="none" w:sz="0" w:space="0" w:color="auto"/>
                            <w:right w:val="none" w:sz="0" w:space="0" w:color="auto"/>
                          </w:divBdr>
                        </w:div>
                        <w:div w:id="175755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364">
              <w:marLeft w:val="0"/>
              <w:marRight w:val="0"/>
              <w:marTop w:val="0"/>
              <w:marBottom w:val="0"/>
              <w:divBdr>
                <w:top w:val="none" w:sz="0" w:space="0" w:color="auto"/>
                <w:left w:val="none" w:sz="0" w:space="0" w:color="auto"/>
                <w:bottom w:val="none" w:sz="0" w:space="0" w:color="auto"/>
                <w:right w:val="none" w:sz="0" w:space="0" w:color="auto"/>
              </w:divBdr>
              <w:divsChild>
                <w:div w:id="1583221839">
                  <w:marLeft w:val="0"/>
                  <w:marRight w:val="0"/>
                  <w:marTop w:val="0"/>
                  <w:marBottom w:val="0"/>
                  <w:divBdr>
                    <w:top w:val="none" w:sz="0" w:space="0" w:color="auto"/>
                    <w:left w:val="none" w:sz="0" w:space="0" w:color="auto"/>
                    <w:bottom w:val="none" w:sz="0" w:space="0" w:color="auto"/>
                    <w:right w:val="none" w:sz="0" w:space="0" w:color="auto"/>
                  </w:divBdr>
                  <w:divsChild>
                    <w:div w:id="86198891">
                      <w:marLeft w:val="0"/>
                      <w:marRight w:val="0"/>
                      <w:marTop w:val="0"/>
                      <w:marBottom w:val="0"/>
                      <w:divBdr>
                        <w:top w:val="none" w:sz="0" w:space="0" w:color="auto"/>
                        <w:left w:val="none" w:sz="0" w:space="0" w:color="auto"/>
                        <w:bottom w:val="none" w:sz="0" w:space="0" w:color="auto"/>
                        <w:right w:val="none" w:sz="0" w:space="0" w:color="auto"/>
                      </w:divBdr>
                    </w:div>
                    <w:div w:id="72557425">
                      <w:marLeft w:val="0"/>
                      <w:marRight w:val="0"/>
                      <w:marTop w:val="0"/>
                      <w:marBottom w:val="0"/>
                      <w:divBdr>
                        <w:top w:val="none" w:sz="0" w:space="0" w:color="auto"/>
                        <w:left w:val="none" w:sz="0" w:space="0" w:color="auto"/>
                        <w:bottom w:val="none" w:sz="0" w:space="0" w:color="auto"/>
                        <w:right w:val="none" w:sz="0" w:space="0" w:color="auto"/>
                      </w:divBdr>
                    </w:div>
                    <w:div w:id="795877605">
                      <w:marLeft w:val="0"/>
                      <w:marRight w:val="0"/>
                      <w:marTop w:val="0"/>
                      <w:marBottom w:val="0"/>
                      <w:divBdr>
                        <w:top w:val="none" w:sz="0" w:space="0" w:color="auto"/>
                        <w:left w:val="none" w:sz="0" w:space="0" w:color="auto"/>
                        <w:bottom w:val="none" w:sz="0" w:space="0" w:color="auto"/>
                        <w:right w:val="none" w:sz="0" w:space="0" w:color="auto"/>
                      </w:divBdr>
                    </w:div>
                    <w:div w:id="232401255">
                      <w:marLeft w:val="0"/>
                      <w:marRight w:val="0"/>
                      <w:marTop w:val="0"/>
                      <w:marBottom w:val="0"/>
                      <w:divBdr>
                        <w:top w:val="none" w:sz="0" w:space="0" w:color="auto"/>
                        <w:left w:val="none" w:sz="0" w:space="0" w:color="auto"/>
                        <w:bottom w:val="none" w:sz="0" w:space="0" w:color="auto"/>
                        <w:right w:val="none" w:sz="0" w:space="0" w:color="auto"/>
                      </w:divBdr>
                    </w:div>
                    <w:div w:id="1697077597">
                      <w:marLeft w:val="0"/>
                      <w:marRight w:val="0"/>
                      <w:marTop w:val="0"/>
                      <w:marBottom w:val="0"/>
                      <w:divBdr>
                        <w:top w:val="none" w:sz="0" w:space="0" w:color="auto"/>
                        <w:left w:val="none" w:sz="0" w:space="0" w:color="auto"/>
                        <w:bottom w:val="none" w:sz="0" w:space="0" w:color="auto"/>
                        <w:right w:val="none" w:sz="0" w:space="0" w:color="auto"/>
                      </w:divBdr>
                    </w:div>
                    <w:div w:id="1897667138">
                      <w:marLeft w:val="0"/>
                      <w:marRight w:val="0"/>
                      <w:marTop w:val="0"/>
                      <w:marBottom w:val="0"/>
                      <w:divBdr>
                        <w:top w:val="none" w:sz="0" w:space="0" w:color="auto"/>
                        <w:left w:val="none" w:sz="0" w:space="0" w:color="auto"/>
                        <w:bottom w:val="none" w:sz="0" w:space="0" w:color="auto"/>
                        <w:right w:val="none" w:sz="0" w:space="0" w:color="auto"/>
                      </w:divBdr>
                    </w:div>
                    <w:div w:id="386685805">
                      <w:marLeft w:val="0"/>
                      <w:marRight w:val="0"/>
                      <w:marTop w:val="0"/>
                      <w:marBottom w:val="0"/>
                      <w:divBdr>
                        <w:top w:val="none" w:sz="0" w:space="0" w:color="auto"/>
                        <w:left w:val="none" w:sz="0" w:space="0" w:color="auto"/>
                        <w:bottom w:val="none" w:sz="0" w:space="0" w:color="auto"/>
                        <w:right w:val="none" w:sz="0" w:space="0" w:color="auto"/>
                      </w:divBdr>
                      <w:divsChild>
                        <w:div w:id="1899853537">
                          <w:marLeft w:val="0"/>
                          <w:marRight w:val="0"/>
                          <w:marTop w:val="0"/>
                          <w:marBottom w:val="0"/>
                          <w:divBdr>
                            <w:top w:val="none" w:sz="0" w:space="0" w:color="auto"/>
                            <w:left w:val="none" w:sz="0" w:space="0" w:color="auto"/>
                            <w:bottom w:val="none" w:sz="0" w:space="0" w:color="auto"/>
                            <w:right w:val="none" w:sz="0" w:space="0" w:color="auto"/>
                          </w:divBdr>
                        </w:div>
                        <w:div w:id="1294365323">
                          <w:marLeft w:val="0"/>
                          <w:marRight w:val="0"/>
                          <w:marTop w:val="0"/>
                          <w:marBottom w:val="0"/>
                          <w:divBdr>
                            <w:top w:val="none" w:sz="0" w:space="0" w:color="auto"/>
                            <w:left w:val="none" w:sz="0" w:space="0" w:color="auto"/>
                            <w:bottom w:val="none" w:sz="0" w:space="0" w:color="auto"/>
                            <w:right w:val="none" w:sz="0" w:space="0" w:color="auto"/>
                          </w:divBdr>
                        </w:div>
                        <w:div w:id="2066442811">
                          <w:marLeft w:val="0"/>
                          <w:marRight w:val="0"/>
                          <w:marTop w:val="0"/>
                          <w:marBottom w:val="0"/>
                          <w:divBdr>
                            <w:top w:val="none" w:sz="0" w:space="0" w:color="auto"/>
                            <w:left w:val="none" w:sz="0" w:space="0" w:color="auto"/>
                            <w:bottom w:val="none" w:sz="0" w:space="0" w:color="auto"/>
                            <w:right w:val="none" w:sz="0" w:space="0" w:color="auto"/>
                          </w:divBdr>
                        </w:div>
                        <w:div w:id="1955554674">
                          <w:marLeft w:val="0"/>
                          <w:marRight w:val="0"/>
                          <w:marTop w:val="0"/>
                          <w:marBottom w:val="0"/>
                          <w:divBdr>
                            <w:top w:val="none" w:sz="0" w:space="0" w:color="auto"/>
                            <w:left w:val="none" w:sz="0" w:space="0" w:color="auto"/>
                            <w:bottom w:val="none" w:sz="0" w:space="0" w:color="auto"/>
                            <w:right w:val="none" w:sz="0" w:space="0" w:color="auto"/>
                          </w:divBdr>
                        </w:div>
                        <w:div w:id="2136679595">
                          <w:marLeft w:val="0"/>
                          <w:marRight w:val="0"/>
                          <w:marTop w:val="0"/>
                          <w:marBottom w:val="0"/>
                          <w:divBdr>
                            <w:top w:val="none" w:sz="0" w:space="0" w:color="auto"/>
                            <w:left w:val="none" w:sz="0" w:space="0" w:color="auto"/>
                            <w:bottom w:val="none" w:sz="0" w:space="0" w:color="auto"/>
                            <w:right w:val="none" w:sz="0" w:space="0" w:color="auto"/>
                          </w:divBdr>
                        </w:div>
                        <w:div w:id="1493787747">
                          <w:marLeft w:val="0"/>
                          <w:marRight w:val="0"/>
                          <w:marTop w:val="0"/>
                          <w:marBottom w:val="0"/>
                          <w:divBdr>
                            <w:top w:val="none" w:sz="0" w:space="0" w:color="auto"/>
                            <w:left w:val="none" w:sz="0" w:space="0" w:color="auto"/>
                            <w:bottom w:val="none" w:sz="0" w:space="0" w:color="auto"/>
                            <w:right w:val="none" w:sz="0" w:space="0" w:color="auto"/>
                          </w:divBdr>
                        </w:div>
                        <w:div w:id="1644963881">
                          <w:marLeft w:val="0"/>
                          <w:marRight w:val="0"/>
                          <w:marTop w:val="0"/>
                          <w:marBottom w:val="0"/>
                          <w:divBdr>
                            <w:top w:val="none" w:sz="0" w:space="0" w:color="auto"/>
                            <w:left w:val="none" w:sz="0" w:space="0" w:color="auto"/>
                            <w:bottom w:val="none" w:sz="0" w:space="0" w:color="auto"/>
                            <w:right w:val="none" w:sz="0" w:space="0" w:color="auto"/>
                          </w:divBdr>
                        </w:div>
                        <w:div w:id="899629220">
                          <w:marLeft w:val="0"/>
                          <w:marRight w:val="0"/>
                          <w:marTop w:val="0"/>
                          <w:marBottom w:val="0"/>
                          <w:divBdr>
                            <w:top w:val="none" w:sz="0" w:space="0" w:color="auto"/>
                            <w:left w:val="none" w:sz="0" w:space="0" w:color="auto"/>
                            <w:bottom w:val="none" w:sz="0" w:space="0" w:color="auto"/>
                            <w:right w:val="none" w:sz="0" w:space="0" w:color="auto"/>
                          </w:divBdr>
                        </w:div>
                        <w:div w:id="30156896">
                          <w:marLeft w:val="0"/>
                          <w:marRight w:val="0"/>
                          <w:marTop w:val="0"/>
                          <w:marBottom w:val="0"/>
                          <w:divBdr>
                            <w:top w:val="none" w:sz="0" w:space="0" w:color="auto"/>
                            <w:left w:val="none" w:sz="0" w:space="0" w:color="auto"/>
                            <w:bottom w:val="none" w:sz="0" w:space="0" w:color="auto"/>
                            <w:right w:val="none" w:sz="0" w:space="0" w:color="auto"/>
                          </w:divBdr>
                        </w:div>
                        <w:div w:id="1953704159">
                          <w:marLeft w:val="0"/>
                          <w:marRight w:val="0"/>
                          <w:marTop w:val="0"/>
                          <w:marBottom w:val="0"/>
                          <w:divBdr>
                            <w:top w:val="none" w:sz="0" w:space="0" w:color="auto"/>
                            <w:left w:val="none" w:sz="0" w:space="0" w:color="auto"/>
                            <w:bottom w:val="none" w:sz="0" w:space="0" w:color="auto"/>
                            <w:right w:val="none" w:sz="0" w:space="0" w:color="auto"/>
                          </w:divBdr>
                        </w:div>
                      </w:divsChild>
                    </w:div>
                    <w:div w:id="2003270457">
                      <w:marLeft w:val="0"/>
                      <w:marRight w:val="0"/>
                      <w:marTop w:val="0"/>
                      <w:marBottom w:val="0"/>
                      <w:divBdr>
                        <w:top w:val="none" w:sz="0" w:space="0" w:color="auto"/>
                        <w:left w:val="none" w:sz="0" w:space="0" w:color="auto"/>
                        <w:bottom w:val="none" w:sz="0" w:space="0" w:color="auto"/>
                        <w:right w:val="none" w:sz="0" w:space="0" w:color="auto"/>
                      </w:divBdr>
                      <w:divsChild>
                        <w:div w:id="2108187412">
                          <w:marLeft w:val="0"/>
                          <w:marRight w:val="0"/>
                          <w:marTop w:val="0"/>
                          <w:marBottom w:val="0"/>
                          <w:divBdr>
                            <w:top w:val="none" w:sz="0" w:space="0" w:color="auto"/>
                            <w:left w:val="none" w:sz="0" w:space="0" w:color="auto"/>
                            <w:bottom w:val="none" w:sz="0" w:space="0" w:color="auto"/>
                            <w:right w:val="none" w:sz="0" w:space="0" w:color="auto"/>
                          </w:divBdr>
                        </w:div>
                        <w:div w:id="690187003">
                          <w:marLeft w:val="0"/>
                          <w:marRight w:val="0"/>
                          <w:marTop w:val="0"/>
                          <w:marBottom w:val="0"/>
                          <w:divBdr>
                            <w:top w:val="none" w:sz="0" w:space="0" w:color="auto"/>
                            <w:left w:val="none" w:sz="0" w:space="0" w:color="auto"/>
                            <w:bottom w:val="none" w:sz="0" w:space="0" w:color="auto"/>
                            <w:right w:val="none" w:sz="0" w:space="0" w:color="auto"/>
                          </w:divBdr>
                        </w:div>
                        <w:div w:id="979654405">
                          <w:marLeft w:val="0"/>
                          <w:marRight w:val="0"/>
                          <w:marTop w:val="0"/>
                          <w:marBottom w:val="0"/>
                          <w:divBdr>
                            <w:top w:val="none" w:sz="0" w:space="0" w:color="auto"/>
                            <w:left w:val="none" w:sz="0" w:space="0" w:color="auto"/>
                            <w:bottom w:val="none" w:sz="0" w:space="0" w:color="auto"/>
                            <w:right w:val="none" w:sz="0" w:space="0" w:color="auto"/>
                          </w:divBdr>
                        </w:div>
                        <w:div w:id="182939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686835">
          <w:marLeft w:val="0"/>
          <w:marRight w:val="0"/>
          <w:marTop w:val="0"/>
          <w:marBottom w:val="11489"/>
          <w:divBdr>
            <w:top w:val="none" w:sz="0" w:space="0" w:color="auto"/>
            <w:left w:val="none" w:sz="0" w:space="0" w:color="auto"/>
            <w:bottom w:val="none" w:sz="0" w:space="0" w:color="auto"/>
            <w:right w:val="none" w:sz="0" w:space="0" w:color="auto"/>
          </w:divBdr>
          <w:divsChild>
            <w:div w:id="1446927808">
              <w:marLeft w:val="0"/>
              <w:marRight w:val="0"/>
              <w:marTop w:val="0"/>
              <w:marBottom w:val="0"/>
              <w:divBdr>
                <w:top w:val="none" w:sz="0" w:space="0" w:color="auto"/>
                <w:left w:val="none" w:sz="0" w:space="0" w:color="auto"/>
                <w:bottom w:val="none" w:sz="0" w:space="0" w:color="auto"/>
                <w:right w:val="none" w:sz="0" w:space="0" w:color="auto"/>
              </w:divBdr>
              <w:divsChild>
                <w:div w:id="1971667504">
                  <w:marLeft w:val="0"/>
                  <w:marRight w:val="0"/>
                  <w:marTop w:val="0"/>
                  <w:marBottom w:val="0"/>
                  <w:divBdr>
                    <w:top w:val="none" w:sz="0" w:space="0" w:color="auto"/>
                    <w:left w:val="none" w:sz="0" w:space="0" w:color="auto"/>
                    <w:bottom w:val="none" w:sz="0" w:space="0" w:color="auto"/>
                    <w:right w:val="none" w:sz="0" w:space="0" w:color="auto"/>
                  </w:divBdr>
                  <w:divsChild>
                    <w:div w:id="624238163">
                      <w:marLeft w:val="0"/>
                      <w:marRight w:val="0"/>
                      <w:marTop w:val="0"/>
                      <w:marBottom w:val="0"/>
                      <w:divBdr>
                        <w:top w:val="none" w:sz="0" w:space="0" w:color="auto"/>
                        <w:left w:val="none" w:sz="0" w:space="0" w:color="auto"/>
                        <w:bottom w:val="none" w:sz="0" w:space="0" w:color="auto"/>
                        <w:right w:val="none" w:sz="0" w:space="0" w:color="auto"/>
                      </w:divBdr>
                      <w:divsChild>
                        <w:div w:id="1342582785">
                          <w:marLeft w:val="0"/>
                          <w:marRight w:val="0"/>
                          <w:marTop w:val="0"/>
                          <w:marBottom w:val="0"/>
                          <w:divBdr>
                            <w:top w:val="none" w:sz="0" w:space="0" w:color="auto"/>
                            <w:left w:val="none" w:sz="0" w:space="0" w:color="auto"/>
                            <w:bottom w:val="none" w:sz="0" w:space="0" w:color="auto"/>
                            <w:right w:val="none" w:sz="0" w:space="0" w:color="auto"/>
                          </w:divBdr>
                          <w:divsChild>
                            <w:div w:id="135469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6353">
                  <w:marLeft w:val="0"/>
                  <w:marRight w:val="0"/>
                  <w:marTop w:val="0"/>
                  <w:marBottom w:val="0"/>
                  <w:divBdr>
                    <w:top w:val="none" w:sz="0" w:space="0" w:color="auto"/>
                    <w:left w:val="none" w:sz="0" w:space="0" w:color="auto"/>
                    <w:bottom w:val="none" w:sz="0" w:space="0" w:color="auto"/>
                    <w:right w:val="none" w:sz="0" w:space="0" w:color="auto"/>
                  </w:divBdr>
                </w:div>
                <w:div w:id="837573121">
                  <w:marLeft w:val="0"/>
                  <w:marRight w:val="0"/>
                  <w:marTop w:val="0"/>
                  <w:marBottom w:val="0"/>
                  <w:divBdr>
                    <w:top w:val="none" w:sz="0" w:space="0" w:color="auto"/>
                    <w:left w:val="none" w:sz="0" w:space="0" w:color="auto"/>
                    <w:bottom w:val="none" w:sz="0" w:space="0" w:color="auto"/>
                    <w:right w:val="none" w:sz="0" w:space="0" w:color="auto"/>
                  </w:divBdr>
                  <w:divsChild>
                    <w:div w:id="237255518">
                      <w:marLeft w:val="0"/>
                      <w:marRight w:val="0"/>
                      <w:marTop w:val="0"/>
                      <w:marBottom w:val="0"/>
                      <w:divBdr>
                        <w:top w:val="none" w:sz="0" w:space="0" w:color="auto"/>
                        <w:left w:val="none" w:sz="0" w:space="0" w:color="auto"/>
                        <w:bottom w:val="none" w:sz="0" w:space="0" w:color="auto"/>
                        <w:right w:val="none" w:sz="0" w:space="0" w:color="auto"/>
                      </w:divBdr>
                      <w:divsChild>
                        <w:div w:id="856307204">
                          <w:marLeft w:val="0"/>
                          <w:marRight w:val="0"/>
                          <w:marTop w:val="0"/>
                          <w:marBottom w:val="0"/>
                          <w:divBdr>
                            <w:top w:val="none" w:sz="0" w:space="0" w:color="auto"/>
                            <w:left w:val="none" w:sz="0" w:space="0" w:color="auto"/>
                            <w:bottom w:val="none" w:sz="0" w:space="0" w:color="auto"/>
                            <w:right w:val="none" w:sz="0" w:space="0" w:color="auto"/>
                          </w:divBdr>
                        </w:div>
                        <w:div w:id="1329671025">
                          <w:marLeft w:val="0"/>
                          <w:marRight w:val="0"/>
                          <w:marTop w:val="0"/>
                          <w:marBottom w:val="0"/>
                          <w:divBdr>
                            <w:top w:val="none" w:sz="0" w:space="0" w:color="auto"/>
                            <w:left w:val="none" w:sz="0" w:space="0" w:color="auto"/>
                            <w:bottom w:val="none" w:sz="0" w:space="0" w:color="auto"/>
                            <w:right w:val="none" w:sz="0" w:space="0" w:color="auto"/>
                          </w:divBdr>
                        </w:div>
                        <w:div w:id="159741119">
                          <w:marLeft w:val="0"/>
                          <w:marRight w:val="0"/>
                          <w:marTop w:val="0"/>
                          <w:marBottom w:val="0"/>
                          <w:divBdr>
                            <w:top w:val="none" w:sz="0" w:space="0" w:color="auto"/>
                            <w:left w:val="none" w:sz="0" w:space="0" w:color="auto"/>
                            <w:bottom w:val="none" w:sz="0" w:space="0" w:color="auto"/>
                            <w:right w:val="none" w:sz="0" w:space="0" w:color="auto"/>
                          </w:divBdr>
                          <w:divsChild>
                            <w:div w:id="825513349">
                              <w:marLeft w:val="0"/>
                              <w:marRight w:val="0"/>
                              <w:marTop w:val="0"/>
                              <w:marBottom w:val="0"/>
                              <w:divBdr>
                                <w:top w:val="none" w:sz="0" w:space="0" w:color="auto"/>
                                <w:left w:val="none" w:sz="0" w:space="0" w:color="auto"/>
                                <w:bottom w:val="none" w:sz="0" w:space="0" w:color="auto"/>
                                <w:right w:val="none" w:sz="0" w:space="0" w:color="auto"/>
                              </w:divBdr>
                            </w:div>
                            <w:div w:id="1844275884">
                              <w:marLeft w:val="0"/>
                              <w:marRight w:val="0"/>
                              <w:marTop w:val="0"/>
                              <w:marBottom w:val="0"/>
                              <w:divBdr>
                                <w:top w:val="none" w:sz="0" w:space="0" w:color="auto"/>
                                <w:left w:val="none" w:sz="0" w:space="0" w:color="auto"/>
                                <w:bottom w:val="none" w:sz="0" w:space="0" w:color="auto"/>
                                <w:right w:val="none" w:sz="0" w:space="0" w:color="auto"/>
                              </w:divBdr>
                            </w:div>
                            <w:div w:id="1964647671">
                              <w:marLeft w:val="0"/>
                              <w:marRight w:val="0"/>
                              <w:marTop w:val="0"/>
                              <w:marBottom w:val="0"/>
                              <w:divBdr>
                                <w:top w:val="none" w:sz="0" w:space="0" w:color="auto"/>
                                <w:left w:val="none" w:sz="0" w:space="0" w:color="auto"/>
                                <w:bottom w:val="none" w:sz="0" w:space="0" w:color="auto"/>
                                <w:right w:val="none" w:sz="0" w:space="0" w:color="auto"/>
                              </w:divBdr>
                            </w:div>
                            <w:div w:id="991059034">
                              <w:marLeft w:val="0"/>
                              <w:marRight w:val="0"/>
                              <w:marTop w:val="0"/>
                              <w:marBottom w:val="0"/>
                              <w:divBdr>
                                <w:top w:val="none" w:sz="0" w:space="0" w:color="auto"/>
                                <w:left w:val="none" w:sz="0" w:space="0" w:color="auto"/>
                                <w:bottom w:val="none" w:sz="0" w:space="0" w:color="auto"/>
                                <w:right w:val="none" w:sz="0" w:space="0" w:color="auto"/>
                              </w:divBdr>
                            </w:div>
                            <w:div w:id="141237647">
                              <w:marLeft w:val="0"/>
                              <w:marRight w:val="0"/>
                              <w:marTop w:val="0"/>
                              <w:marBottom w:val="0"/>
                              <w:divBdr>
                                <w:top w:val="none" w:sz="0" w:space="0" w:color="auto"/>
                                <w:left w:val="none" w:sz="0" w:space="0" w:color="auto"/>
                                <w:bottom w:val="none" w:sz="0" w:space="0" w:color="auto"/>
                                <w:right w:val="none" w:sz="0" w:space="0" w:color="auto"/>
                              </w:divBdr>
                            </w:div>
                          </w:divsChild>
                        </w:div>
                        <w:div w:id="1990212572">
                          <w:marLeft w:val="0"/>
                          <w:marRight w:val="0"/>
                          <w:marTop w:val="0"/>
                          <w:marBottom w:val="0"/>
                          <w:divBdr>
                            <w:top w:val="none" w:sz="0" w:space="0" w:color="auto"/>
                            <w:left w:val="none" w:sz="0" w:space="0" w:color="auto"/>
                            <w:bottom w:val="none" w:sz="0" w:space="0" w:color="auto"/>
                            <w:right w:val="none" w:sz="0" w:space="0" w:color="auto"/>
                          </w:divBdr>
                          <w:divsChild>
                            <w:div w:id="1598518159">
                              <w:marLeft w:val="0"/>
                              <w:marRight w:val="0"/>
                              <w:marTop w:val="0"/>
                              <w:marBottom w:val="0"/>
                              <w:divBdr>
                                <w:top w:val="none" w:sz="0" w:space="0" w:color="auto"/>
                                <w:left w:val="none" w:sz="0" w:space="0" w:color="auto"/>
                                <w:bottom w:val="none" w:sz="0" w:space="0" w:color="auto"/>
                                <w:right w:val="none" w:sz="0" w:space="0" w:color="auto"/>
                              </w:divBdr>
                            </w:div>
                            <w:div w:id="1366250209">
                              <w:marLeft w:val="0"/>
                              <w:marRight w:val="0"/>
                              <w:marTop w:val="0"/>
                              <w:marBottom w:val="0"/>
                              <w:divBdr>
                                <w:top w:val="none" w:sz="0" w:space="0" w:color="auto"/>
                                <w:left w:val="none" w:sz="0" w:space="0" w:color="auto"/>
                                <w:bottom w:val="none" w:sz="0" w:space="0" w:color="auto"/>
                                <w:right w:val="none" w:sz="0" w:space="0" w:color="auto"/>
                              </w:divBdr>
                            </w:div>
                            <w:div w:id="627971722">
                              <w:marLeft w:val="0"/>
                              <w:marRight w:val="0"/>
                              <w:marTop w:val="0"/>
                              <w:marBottom w:val="0"/>
                              <w:divBdr>
                                <w:top w:val="none" w:sz="0" w:space="0" w:color="auto"/>
                                <w:left w:val="none" w:sz="0" w:space="0" w:color="auto"/>
                                <w:bottom w:val="none" w:sz="0" w:space="0" w:color="auto"/>
                                <w:right w:val="none" w:sz="0" w:space="0" w:color="auto"/>
                              </w:divBdr>
                            </w:div>
                            <w:div w:id="990018203">
                              <w:marLeft w:val="0"/>
                              <w:marRight w:val="0"/>
                              <w:marTop w:val="0"/>
                              <w:marBottom w:val="0"/>
                              <w:divBdr>
                                <w:top w:val="none" w:sz="0" w:space="0" w:color="auto"/>
                                <w:left w:val="none" w:sz="0" w:space="0" w:color="auto"/>
                                <w:bottom w:val="none" w:sz="0" w:space="0" w:color="auto"/>
                                <w:right w:val="none" w:sz="0" w:space="0" w:color="auto"/>
                              </w:divBdr>
                            </w:div>
                            <w:div w:id="85553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046348">
                  <w:marLeft w:val="0"/>
                  <w:marRight w:val="0"/>
                  <w:marTop w:val="0"/>
                  <w:marBottom w:val="0"/>
                  <w:divBdr>
                    <w:top w:val="none" w:sz="0" w:space="0" w:color="auto"/>
                    <w:left w:val="none" w:sz="0" w:space="0" w:color="auto"/>
                    <w:bottom w:val="none" w:sz="0" w:space="0" w:color="auto"/>
                    <w:right w:val="none" w:sz="0" w:space="0" w:color="auto"/>
                  </w:divBdr>
                  <w:divsChild>
                    <w:div w:id="1054965593">
                      <w:marLeft w:val="0"/>
                      <w:marRight w:val="0"/>
                      <w:marTop w:val="0"/>
                      <w:marBottom w:val="0"/>
                      <w:divBdr>
                        <w:top w:val="none" w:sz="0" w:space="0" w:color="auto"/>
                        <w:left w:val="none" w:sz="0" w:space="0" w:color="auto"/>
                        <w:bottom w:val="none" w:sz="0" w:space="0" w:color="auto"/>
                        <w:right w:val="none" w:sz="0" w:space="0" w:color="auto"/>
                      </w:divBdr>
                      <w:divsChild>
                        <w:div w:id="1710764274">
                          <w:marLeft w:val="0"/>
                          <w:marRight w:val="0"/>
                          <w:marTop w:val="0"/>
                          <w:marBottom w:val="0"/>
                          <w:divBdr>
                            <w:top w:val="none" w:sz="0" w:space="0" w:color="auto"/>
                            <w:left w:val="none" w:sz="0" w:space="0" w:color="auto"/>
                            <w:bottom w:val="none" w:sz="0" w:space="0" w:color="auto"/>
                            <w:right w:val="none" w:sz="0" w:space="0" w:color="auto"/>
                          </w:divBdr>
                          <w:divsChild>
                            <w:div w:id="182978613">
                              <w:marLeft w:val="0"/>
                              <w:marRight w:val="0"/>
                              <w:marTop w:val="0"/>
                              <w:marBottom w:val="0"/>
                              <w:divBdr>
                                <w:top w:val="none" w:sz="0" w:space="0" w:color="auto"/>
                                <w:left w:val="none" w:sz="0" w:space="0" w:color="auto"/>
                                <w:bottom w:val="none" w:sz="0" w:space="0" w:color="auto"/>
                                <w:right w:val="none" w:sz="0" w:space="0" w:color="auto"/>
                              </w:divBdr>
                            </w:div>
                            <w:div w:id="1737361783">
                              <w:marLeft w:val="0"/>
                              <w:marRight w:val="0"/>
                              <w:marTop w:val="0"/>
                              <w:marBottom w:val="0"/>
                              <w:divBdr>
                                <w:top w:val="none" w:sz="0" w:space="0" w:color="auto"/>
                                <w:left w:val="none" w:sz="0" w:space="0" w:color="auto"/>
                                <w:bottom w:val="none" w:sz="0" w:space="0" w:color="auto"/>
                                <w:right w:val="none" w:sz="0" w:space="0" w:color="auto"/>
                              </w:divBdr>
                            </w:div>
                            <w:div w:id="777985791">
                              <w:marLeft w:val="0"/>
                              <w:marRight w:val="0"/>
                              <w:marTop w:val="0"/>
                              <w:marBottom w:val="0"/>
                              <w:divBdr>
                                <w:top w:val="none" w:sz="0" w:space="0" w:color="auto"/>
                                <w:left w:val="none" w:sz="0" w:space="0" w:color="auto"/>
                                <w:bottom w:val="none" w:sz="0" w:space="0" w:color="auto"/>
                                <w:right w:val="none" w:sz="0" w:space="0" w:color="auto"/>
                              </w:divBdr>
                            </w:div>
                            <w:div w:id="1007752873">
                              <w:marLeft w:val="0"/>
                              <w:marRight w:val="0"/>
                              <w:marTop w:val="0"/>
                              <w:marBottom w:val="0"/>
                              <w:divBdr>
                                <w:top w:val="none" w:sz="0" w:space="0" w:color="auto"/>
                                <w:left w:val="none" w:sz="0" w:space="0" w:color="auto"/>
                                <w:bottom w:val="none" w:sz="0" w:space="0" w:color="auto"/>
                                <w:right w:val="none" w:sz="0" w:space="0" w:color="auto"/>
                              </w:divBdr>
                            </w:div>
                            <w:div w:id="1772972701">
                              <w:marLeft w:val="0"/>
                              <w:marRight w:val="0"/>
                              <w:marTop w:val="0"/>
                              <w:marBottom w:val="0"/>
                              <w:divBdr>
                                <w:top w:val="none" w:sz="0" w:space="0" w:color="auto"/>
                                <w:left w:val="none" w:sz="0" w:space="0" w:color="auto"/>
                                <w:bottom w:val="none" w:sz="0" w:space="0" w:color="auto"/>
                                <w:right w:val="none" w:sz="0" w:space="0" w:color="auto"/>
                              </w:divBdr>
                            </w:div>
                            <w:div w:id="648480664">
                              <w:marLeft w:val="0"/>
                              <w:marRight w:val="0"/>
                              <w:marTop w:val="0"/>
                              <w:marBottom w:val="0"/>
                              <w:divBdr>
                                <w:top w:val="none" w:sz="0" w:space="0" w:color="auto"/>
                                <w:left w:val="none" w:sz="0" w:space="0" w:color="auto"/>
                                <w:bottom w:val="none" w:sz="0" w:space="0" w:color="auto"/>
                                <w:right w:val="none" w:sz="0" w:space="0" w:color="auto"/>
                              </w:divBdr>
                            </w:div>
                          </w:divsChild>
                        </w:div>
                        <w:div w:id="1229922397">
                          <w:marLeft w:val="0"/>
                          <w:marRight w:val="0"/>
                          <w:marTop w:val="0"/>
                          <w:marBottom w:val="0"/>
                          <w:divBdr>
                            <w:top w:val="none" w:sz="0" w:space="0" w:color="auto"/>
                            <w:left w:val="none" w:sz="0" w:space="0" w:color="auto"/>
                            <w:bottom w:val="none" w:sz="0" w:space="0" w:color="auto"/>
                            <w:right w:val="none" w:sz="0" w:space="0" w:color="auto"/>
                          </w:divBdr>
                        </w:div>
                        <w:div w:id="546139259">
                          <w:marLeft w:val="0"/>
                          <w:marRight w:val="0"/>
                          <w:marTop w:val="0"/>
                          <w:marBottom w:val="0"/>
                          <w:divBdr>
                            <w:top w:val="none" w:sz="0" w:space="0" w:color="auto"/>
                            <w:left w:val="none" w:sz="0" w:space="0" w:color="auto"/>
                            <w:bottom w:val="none" w:sz="0" w:space="0" w:color="auto"/>
                            <w:right w:val="none" w:sz="0" w:space="0" w:color="auto"/>
                          </w:divBdr>
                        </w:div>
                        <w:div w:id="11244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5306">
                  <w:marLeft w:val="0"/>
                  <w:marRight w:val="0"/>
                  <w:marTop w:val="0"/>
                  <w:marBottom w:val="0"/>
                  <w:divBdr>
                    <w:top w:val="none" w:sz="0" w:space="0" w:color="auto"/>
                    <w:left w:val="none" w:sz="0" w:space="0" w:color="auto"/>
                    <w:bottom w:val="none" w:sz="0" w:space="0" w:color="auto"/>
                    <w:right w:val="none" w:sz="0" w:space="0" w:color="auto"/>
                  </w:divBdr>
                  <w:divsChild>
                    <w:div w:id="1239487468">
                      <w:marLeft w:val="0"/>
                      <w:marRight w:val="0"/>
                      <w:marTop w:val="0"/>
                      <w:marBottom w:val="0"/>
                      <w:divBdr>
                        <w:top w:val="none" w:sz="0" w:space="0" w:color="auto"/>
                        <w:left w:val="none" w:sz="0" w:space="0" w:color="auto"/>
                        <w:bottom w:val="none" w:sz="0" w:space="0" w:color="auto"/>
                        <w:right w:val="none" w:sz="0" w:space="0" w:color="auto"/>
                      </w:divBdr>
                      <w:divsChild>
                        <w:div w:id="2144541731">
                          <w:marLeft w:val="0"/>
                          <w:marRight w:val="0"/>
                          <w:marTop w:val="0"/>
                          <w:marBottom w:val="0"/>
                          <w:divBdr>
                            <w:top w:val="none" w:sz="0" w:space="0" w:color="auto"/>
                            <w:left w:val="none" w:sz="0" w:space="0" w:color="auto"/>
                            <w:bottom w:val="none" w:sz="0" w:space="0" w:color="auto"/>
                            <w:right w:val="none" w:sz="0" w:space="0" w:color="auto"/>
                          </w:divBdr>
                        </w:div>
                        <w:div w:id="1543134546">
                          <w:marLeft w:val="0"/>
                          <w:marRight w:val="0"/>
                          <w:marTop w:val="0"/>
                          <w:marBottom w:val="0"/>
                          <w:divBdr>
                            <w:top w:val="none" w:sz="0" w:space="0" w:color="auto"/>
                            <w:left w:val="none" w:sz="0" w:space="0" w:color="auto"/>
                            <w:bottom w:val="none" w:sz="0" w:space="0" w:color="auto"/>
                            <w:right w:val="none" w:sz="0" w:space="0" w:color="auto"/>
                          </w:divBdr>
                          <w:divsChild>
                            <w:div w:id="2128356646">
                              <w:marLeft w:val="0"/>
                              <w:marRight w:val="0"/>
                              <w:marTop w:val="0"/>
                              <w:marBottom w:val="0"/>
                              <w:divBdr>
                                <w:top w:val="none" w:sz="0" w:space="0" w:color="auto"/>
                                <w:left w:val="none" w:sz="0" w:space="0" w:color="auto"/>
                                <w:bottom w:val="none" w:sz="0" w:space="0" w:color="auto"/>
                                <w:right w:val="none" w:sz="0" w:space="0" w:color="auto"/>
                              </w:divBdr>
                            </w:div>
                            <w:div w:id="873886480">
                              <w:marLeft w:val="0"/>
                              <w:marRight w:val="0"/>
                              <w:marTop w:val="0"/>
                              <w:marBottom w:val="0"/>
                              <w:divBdr>
                                <w:top w:val="none" w:sz="0" w:space="0" w:color="auto"/>
                                <w:left w:val="none" w:sz="0" w:space="0" w:color="auto"/>
                                <w:bottom w:val="none" w:sz="0" w:space="0" w:color="auto"/>
                                <w:right w:val="none" w:sz="0" w:space="0" w:color="auto"/>
                              </w:divBdr>
                            </w:div>
                            <w:div w:id="1222787718">
                              <w:marLeft w:val="0"/>
                              <w:marRight w:val="0"/>
                              <w:marTop w:val="0"/>
                              <w:marBottom w:val="0"/>
                              <w:divBdr>
                                <w:top w:val="none" w:sz="0" w:space="0" w:color="auto"/>
                                <w:left w:val="none" w:sz="0" w:space="0" w:color="auto"/>
                                <w:bottom w:val="none" w:sz="0" w:space="0" w:color="auto"/>
                                <w:right w:val="none" w:sz="0" w:space="0" w:color="auto"/>
                              </w:divBdr>
                            </w:div>
                            <w:div w:id="620957281">
                              <w:marLeft w:val="0"/>
                              <w:marRight w:val="0"/>
                              <w:marTop w:val="0"/>
                              <w:marBottom w:val="0"/>
                              <w:divBdr>
                                <w:top w:val="none" w:sz="0" w:space="0" w:color="auto"/>
                                <w:left w:val="none" w:sz="0" w:space="0" w:color="auto"/>
                                <w:bottom w:val="none" w:sz="0" w:space="0" w:color="auto"/>
                                <w:right w:val="none" w:sz="0" w:space="0" w:color="auto"/>
                              </w:divBdr>
                            </w:div>
                            <w:div w:id="530387794">
                              <w:marLeft w:val="0"/>
                              <w:marRight w:val="0"/>
                              <w:marTop w:val="0"/>
                              <w:marBottom w:val="0"/>
                              <w:divBdr>
                                <w:top w:val="none" w:sz="0" w:space="0" w:color="auto"/>
                                <w:left w:val="none" w:sz="0" w:space="0" w:color="auto"/>
                                <w:bottom w:val="none" w:sz="0" w:space="0" w:color="auto"/>
                                <w:right w:val="none" w:sz="0" w:space="0" w:color="auto"/>
                              </w:divBdr>
                            </w:div>
                            <w:div w:id="937563626">
                              <w:marLeft w:val="0"/>
                              <w:marRight w:val="0"/>
                              <w:marTop w:val="0"/>
                              <w:marBottom w:val="0"/>
                              <w:divBdr>
                                <w:top w:val="none" w:sz="0" w:space="0" w:color="auto"/>
                                <w:left w:val="none" w:sz="0" w:space="0" w:color="auto"/>
                                <w:bottom w:val="none" w:sz="0" w:space="0" w:color="auto"/>
                                <w:right w:val="none" w:sz="0" w:space="0" w:color="auto"/>
                              </w:divBdr>
                            </w:div>
                            <w:div w:id="1343623645">
                              <w:marLeft w:val="0"/>
                              <w:marRight w:val="0"/>
                              <w:marTop w:val="0"/>
                              <w:marBottom w:val="0"/>
                              <w:divBdr>
                                <w:top w:val="none" w:sz="0" w:space="0" w:color="auto"/>
                                <w:left w:val="none" w:sz="0" w:space="0" w:color="auto"/>
                                <w:bottom w:val="none" w:sz="0" w:space="0" w:color="auto"/>
                                <w:right w:val="none" w:sz="0" w:space="0" w:color="auto"/>
                              </w:divBdr>
                            </w:div>
                            <w:div w:id="1321033759">
                              <w:marLeft w:val="0"/>
                              <w:marRight w:val="0"/>
                              <w:marTop w:val="0"/>
                              <w:marBottom w:val="0"/>
                              <w:divBdr>
                                <w:top w:val="none" w:sz="0" w:space="0" w:color="auto"/>
                                <w:left w:val="none" w:sz="0" w:space="0" w:color="auto"/>
                                <w:bottom w:val="none" w:sz="0" w:space="0" w:color="auto"/>
                                <w:right w:val="none" w:sz="0" w:space="0" w:color="auto"/>
                              </w:divBdr>
                            </w:div>
                            <w:div w:id="829952204">
                              <w:marLeft w:val="0"/>
                              <w:marRight w:val="0"/>
                              <w:marTop w:val="0"/>
                              <w:marBottom w:val="0"/>
                              <w:divBdr>
                                <w:top w:val="none" w:sz="0" w:space="0" w:color="auto"/>
                                <w:left w:val="none" w:sz="0" w:space="0" w:color="auto"/>
                                <w:bottom w:val="none" w:sz="0" w:space="0" w:color="auto"/>
                                <w:right w:val="none" w:sz="0" w:space="0" w:color="auto"/>
                              </w:divBdr>
                            </w:div>
                          </w:divsChild>
                        </w:div>
                        <w:div w:id="497765668">
                          <w:marLeft w:val="0"/>
                          <w:marRight w:val="0"/>
                          <w:marTop w:val="0"/>
                          <w:marBottom w:val="0"/>
                          <w:divBdr>
                            <w:top w:val="none" w:sz="0" w:space="0" w:color="auto"/>
                            <w:left w:val="none" w:sz="0" w:space="0" w:color="auto"/>
                            <w:bottom w:val="none" w:sz="0" w:space="0" w:color="auto"/>
                            <w:right w:val="none" w:sz="0" w:space="0" w:color="auto"/>
                          </w:divBdr>
                          <w:divsChild>
                            <w:div w:id="832374942">
                              <w:marLeft w:val="0"/>
                              <w:marRight w:val="0"/>
                              <w:marTop w:val="0"/>
                              <w:marBottom w:val="0"/>
                              <w:divBdr>
                                <w:top w:val="none" w:sz="0" w:space="0" w:color="auto"/>
                                <w:left w:val="none" w:sz="0" w:space="0" w:color="auto"/>
                                <w:bottom w:val="none" w:sz="0" w:space="0" w:color="auto"/>
                                <w:right w:val="none" w:sz="0" w:space="0" w:color="auto"/>
                              </w:divBdr>
                            </w:div>
                            <w:div w:id="669793377">
                              <w:marLeft w:val="0"/>
                              <w:marRight w:val="0"/>
                              <w:marTop w:val="0"/>
                              <w:marBottom w:val="0"/>
                              <w:divBdr>
                                <w:top w:val="none" w:sz="0" w:space="0" w:color="auto"/>
                                <w:left w:val="none" w:sz="0" w:space="0" w:color="auto"/>
                                <w:bottom w:val="none" w:sz="0" w:space="0" w:color="auto"/>
                                <w:right w:val="none" w:sz="0" w:space="0" w:color="auto"/>
                              </w:divBdr>
                            </w:div>
                            <w:div w:id="1709530876">
                              <w:marLeft w:val="0"/>
                              <w:marRight w:val="0"/>
                              <w:marTop w:val="0"/>
                              <w:marBottom w:val="0"/>
                              <w:divBdr>
                                <w:top w:val="none" w:sz="0" w:space="0" w:color="auto"/>
                                <w:left w:val="none" w:sz="0" w:space="0" w:color="auto"/>
                                <w:bottom w:val="none" w:sz="0" w:space="0" w:color="auto"/>
                                <w:right w:val="none" w:sz="0" w:space="0" w:color="auto"/>
                              </w:divBdr>
                            </w:div>
                          </w:divsChild>
                        </w:div>
                        <w:div w:id="1804616111">
                          <w:marLeft w:val="0"/>
                          <w:marRight w:val="0"/>
                          <w:marTop w:val="0"/>
                          <w:marBottom w:val="0"/>
                          <w:divBdr>
                            <w:top w:val="none" w:sz="0" w:space="0" w:color="auto"/>
                            <w:left w:val="none" w:sz="0" w:space="0" w:color="auto"/>
                            <w:bottom w:val="none" w:sz="0" w:space="0" w:color="auto"/>
                            <w:right w:val="none" w:sz="0" w:space="0" w:color="auto"/>
                          </w:divBdr>
                        </w:div>
                        <w:div w:id="2106150159">
                          <w:marLeft w:val="0"/>
                          <w:marRight w:val="0"/>
                          <w:marTop w:val="0"/>
                          <w:marBottom w:val="0"/>
                          <w:divBdr>
                            <w:top w:val="none" w:sz="0" w:space="0" w:color="auto"/>
                            <w:left w:val="none" w:sz="0" w:space="0" w:color="auto"/>
                            <w:bottom w:val="none" w:sz="0" w:space="0" w:color="auto"/>
                            <w:right w:val="none" w:sz="0" w:space="0" w:color="auto"/>
                          </w:divBdr>
                        </w:div>
                        <w:div w:id="1637680548">
                          <w:marLeft w:val="0"/>
                          <w:marRight w:val="0"/>
                          <w:marTop w:val="0"/>
                          <w:marBottom w:val="0"/>
                          <w:divBdr>
                            <w:top w:val="none" w:sz="0" w:space="0" w:color="auto"/>
                            <w:left w:val="none" w:sz="0" w:space="0" w:color="auto"/>
                            <w:bottom w:val="none" w:sz="0" w:space="0" w:color="auto"/>
                            <w:right w:val="none" w:sz="0" w:space="0" w:color="auto"/>
                          </w:divBdr>
                        </w:div>
                        <w:div w:id="2049262025">
                          <w:marLeft w:val="0"/>
                          <w:marRight w:val="0"/>
                          <w:marTop w:val="0"/>
                          <w:marBottom w:val="0"/>
                          <w:divBdr>
                            <w:top w:val="none" w:sz="0" w:space="0" w:color="auto"/>
                            <w:left w:val="none" w:sz="0" w:space="0" w:color="auto"/>
                            <w:bottom w:val="none" w:sz="0" w:space="0" w:color="auto"/>
                            <w:right w:val="none" w:sz="0" w:space="0" w:color="auto"/>
                          </w:divBdr>
                        </w:div>
                        <w:div w:id="1694189114">
                          <w:marLeft w:val="0"/>
                          <w:marRight w:val="0"/>
                          <w:marTop w:val="0"/>
                          <w:marBottom w:val="0"/>
                          <w:divBdr>
                            <w:top w:val="none" w:sz="0" w:space="0" w:color="auto"/>
                            <w:left w:val="none" w:sz="0" w:space="0" w:color="auto"/>
                            <w:bottom w:val="none" w:sz="0" w:space="0" w:color="auto"/>
                            <w:right w:val="none" w:sz="0" w:space="0" w:color="auto"/>
                          </w:divBdr>
                        </w:div>
                        <w:div w:id="1125929605">
                          <w:marLeft w:val="0"/>
                          <w:marRight w:val="0"/>
                          <w:marTop w:val="0"/>
                          <w:marBottom w:val="0"/>
                          <w:divBdr>
                            <w:top w:val="none" w:sz="0" w:space="0" w:color="auto"/>
                            <w:left w:val="none" w:sz="0" w:space="0" w:color="auto"/>
                            <w:bottom w:val="none" w:sz="0" w:space="0" w:color="auto"/>
                            <w:right w:val="none" w:sz="0" w:space="0" w:color="auto"/>
                          </w:divBdr>
                        </w:div>
                        <w:div w:id="1568958176">
                          <w:marLeft w:val="0"/>
                          <w:marRight w:val="0"/>
                          <w:marTop w:val="0"/>
                          <w:marBottom w:val="0"/>
                          <w:divBdr>
                            <w:top w:val="none" w:sz="0" w:space="0" w:color="auto"/>
                            <w:left w:val="none" w:sz="0" w:space="0" w:color="auto"/>
                            <w:bottom w:val="none" w:sz="0" w:space="0" w:color="auto"/>
                            <w:right w:val="none" w:sz="0" w:space="0" w:color="auto"/>
                          </w:divBdr>
                        </w:div>
                        <w:div w:id="86972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4260">
                  <w:marLeft w:val="0"/>
                  <w:marRight w:val="0"/>
                  <w:marTop w:val="0"/>
                  <w:marBottom w:val="0"/>
                  <w:divBdr>
                    <w:top w:val="none" w:sz="0" w:space="0" w:color="auto"/>
                    <w:left w:val="none" w:sz="0" w:space="0" w:color="auto"/>
                    <w:bottom w:val="none" w:sz="0" w:space="0" w:color="auto"/>
                    <w:right w:val="none" w:sz="0" w:space="0" w:color="auto"/>
                  </w:divBdr>
                  <w:divsChild>
                    <w:div w:id="1304310979">
                      <w:marLeft w:val="0"/>
                      <w:marRight w:val="0"/>
                      <w:marTop w:val="0"/>
                      <w:marBottom w:val="0"/>
                      <w:divBdr>
                        <w:top w:val="none" w:sz="0" w:space="0" w:color="auto"/>
                        <w:left w:val="none" w:sz="0" w:space="0" w:color="auto"/>
                        <w:bottom w:val="none" w:sz="0" w:space="0" w:color="auto"/>
                        <w:right w:val="none" w:sz="0" w:space="0" w:color="auto"/>
                      </w:divBdr>
                      <w:divsChild>
                        <w:div w:id="1962955693">
                          <w:marLeft w:val="0"/>
                          <w:marRight w:val="0"/>
                          <w:marTop w:val="0"/>
                          <w:marBottom w:val="0"/>
                          <w:divBdr>
                            <w:top w:val="none" w:sz="0" w:space="0" w:color="auto"/>
                            <w:left w:val="none" w:sz="0" w:space="0" w:color="auto"/>
                            <w:bottom w:val="none" w:sz="0" w:space="0" w:color="auto"/>
                            <w:right w:val="none" w:sz="0" w:space="0" w:color="auto"/>
                          </w:divBdr>
                        </w:div>
                        <w:div w:id="592321966">
                          <w:marLeft w:val="0"/>
                          <w:marRight w:val="0"/>
                          <w:marTop w:val="0"/>
                          <w:marBottom w:val="0"/>
                          <w:divBdr>
                            <w:top w:val="none" w:sz="0" w:space="0" w:color="auto"/>
                            <w:left w:val="none" w:sz="0" w:space="0" w:color="auto"/>
                            <w:bottom w:val="none" w:sz="0" w:space="0" w:color="auto"/>
                            <w:right w:val="none" w:sz="0" w:space="0" w:color="auto"/>
                          </w:divBdr>
                        </w:div>
                        <w:div w:id="533930896">
                          <w:marLeft w:val="0"/>
                          <w:marRight w:val="0"/>
                          <w:marTop w:val="0"/>
                          <w:marBottom w:val="0"/>
                          <w:divBdr>
                            <w:top w:val="none" w:sz="0" w:space="0" w:color="auto"/>
                            <w:left w:val="none" w:sz="0" w:space="0" w:color="auto"/>
                            <w:bottom w:val="none" w:sz="0" w:space="0" w:color="auto"/>
                            <w:right w:val="none" w:sz="0" w:space="0" w:color="auto"/>
                          </w:divBdr>
                        </w:div>
                        <w:div w:id="1612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49832">
                  <w:marLeft w:val="0"/>
                  <w:marRight w:val="0"/>
                  <w:marTop w:val="0"/>
                  <w:marBottom w:val="0"/>
                  <w:divBdr>
                    <w:top w:val="none" w:sz="0" w:space="0" w:color="auto"/>
                    <w:left w:val="none" w:sz="0" w:space="0" w:color="auto"/>
                    <w:bottom w:val="none" w:sz="0" w:space="0" w:color="auto"/>
                    <w:right w:val="none" w:sz="0" w:space="0" w:color="auto"/>
                  </w:divBdr>
                  <w:divsChild>
                    <w:div w:id="847988274">
                      <w:marLeft w:val="0"/>
                      <w:marRight w:val="0"/>
                      <w:marTop w:val="0"/>
                      <w:marBottom w:val="0"/>
                      <w:divBdr>
                        <w:top w:val="none" w:sz="0" w:space="0" w:color="auto"/>
                        <w:left w:val="none" w:sz="0" w:space="0" w:color="auto"/>
                        <w:bottom w:val="none" w:sz="0" w:space="0" w:color="auto"/>
                        <w:right w:val="none" w:sz="0" w:space="0" w:color="auto"/>
                      </w:divBdr>
                    </w:div>
                    <w:div w:id="1997300773">
                      <w:marLeft w:val="0"/>
                      <w:marRight w:val="0"/>
                      <w:marTop w:val="0"/>
                      <w:marBottom w:val="0"/>
                      <w:divBdr>
                        <w:top w:val="none" w:sz="0" w:space="0" w:color="auto"/>
                        <w:left w:val="none" w:sz="0" w:space="0" w:color="auto"/>
                        <w:bottom w:val="none" w:sz="0" w:space="0" w:color="auto"/>
                        <w:right w:val="none" w:sz="0" w:space="0" w:color="auto"/>
                      </w:divBdr>
                    </w:div>
                    <w:div w:id="341976974">
                      <w:marLeft w:val="0"/>
                      <w:marRight w:val="0"/>
                      <w:marTop w:val="0"/>
                      <w:marBottom w:val="0"/>
                      <w:divBdr>
                        <w:top w:val="none" w:sz="0" w:space="0" w:color="auto"/>
                        <w:left w:val="none" w:sz="0" w:space="0" w:color="auto"/>
                        <w:bottom w:val="none" w:sz="0" w:space="0" w:color="auto"/>
                        <w:right w:val="none" w:sz="0" w:space="0" w:color="auto"/>
                      </w:divBdr>
                    </w:div>
                    <w:div w:id="1955021536">
                      <w:marLeft w:val="0"/>
                      <w:marRight w:val="0"/>
                      <w:marTop w:val="0"/>
                      <w:marBottom w:val="0"/>
                      <w:divBdr>
                        <w:top w:val="none" w:sz="0" w:space="0" w:color="auto"/>
                        <w:left w:val="none" w:sz="0" w:space="0" w:color="auto"/>
                        <w:bottom w:val="none" w:sz="0" w:space="0" w:color="auto"/>
                        <w:right w:val="none" w:sz="0" w:space="0" w:color="auto"/>
                      </w:divBdr>
                    </w:div>
                    <w:div w:id="346254009">
                      <w:marLeft w:val="0"/>
                      <w:marRight w:val="0"/>
                      <w:marTop w:val="0"/>
                      <w:marBottom w:val="0"/>
                      <w:divBdr>
                        <w:top w:val="none" w:sz="0" w:space="0" w:color="auto"/>
                        <w:left w:val="none" w:sz="0" w:space="0" w:color="auto"/>
                        <w:bottom w:val="none" w:sz="0" w:space="0" w:color="auto"/>
                        <w:right w:val="none" w:sz="0" w:space="0" w:color="auto"/>
                      </w:divBdr>
                    </w:div>
                    <w:div w:id="1720780535">
                      <w:marLeft w:val="0"/>
                      <w:marRight w:val="0"/>
                      <w:marTop w:val="0"/>
                      <w:marBottom w:val="0"/>
                      <w:divBdr>
                        <w:top w:val="none" w:sz="0" w:space="0" w:color="auto"/>
                        <w:left w:val="none" w:sz="0" w:space="0" w:color="auto"/>
                        <w:bottom w:val="none" w:sz="0" w:space="0" w:color="auto"/>
                        <w:right w:val="none" w:sz="0" w:space="0" w:color="auto"/>
                      </w:divBdr>
                    </w:div>
                  </w:divsChild>
                </w:div>
                <w:div w:id="574626905">
                  <w:marLeft w:val="0"/>
                  <w:marRight w:val="0"/>
                  <w:marTop w:val="0"/>
                  <w:marBottom w:val="0"/>
                  <w:divBdr>
                    <w:top w:val="none" w:sz="0" w:space="0" w:color="auto"/>
                    <w:left w:val="none" w:sz="0" w:space="0" w:color="auto"/>
                    <w:bottom w:val="none" w:sz="0" w:space="0" w:color="auto"/>
                    <w:right w:val="none" w:sz="0" w:space="0" w:color="auto"/>
                  </w:divBdr>
                  <w:divsChild>
                    <w:div w:id="740175759">
                      <w:marLeft w:val="0"/>
                      <w:marRight w:val="0"/>
                      <w:marTop w:val="0"/>
                      <w:marBottom w:val="0"/>
                      <w:divBdr>
                        <w:top w:val="none" w:sz="0" w:space="0" w:color="auto"/>
                        <w:left w:val="none" w:sz="0" w:space="0" w:color="auto"/>
                        <w:bottom w:val="none" w:sz="0" w:space="0" w:color="auto"/>
                        <w:right w:val="none" w:sz="0" w:space="0" w:color="auto"/>
                      </w:divBdr>
                      <w:divsChild>
                        <w:div w:id="213273003">
                          <w:marLeft w:val="0"/>
                          <w:marRight w:val="0"/>
                          <w:marTop w:val="0"/>
                          <w:marBottom w:val="0"/>
                          <w:divBdr>
                            <w:top w:val="none" w:sz="0" w:space="0" w:color="auto"/>
                            <w:left w:val="none" w:sz="0" w:space="0" w:color="auto"/>
                            <w:bottom w:val="none" w:sz="0" w:space="0" w:color="auto"/>
                            <w:right w:val="none" w:sz="0" w:space="0" w:color="auto"/>
                          </w:divBdr>
                        </w:div>
                        <w:div w:id="1176726182">
                          <w:marLeft w:val="0"/>
                          <w:marRight w:val="0"/>
                          <w:marTop w:val="0"/>
                          <w:marBottom w:val="0"/>
                          <w:divBdr>
                            <w:top w:val="none" w:sz="0" w:space="0" w:color="auto"/>
                            <w:left w:val="none" w:sz="0" w:space="0" w:color="auto"/>
                            <w:bottom w:val="none" w:sz="0" w:space="0" w:color="auto"/>
                            <w:right w:val="none" w:sz="0" w:space="0" w:color="auto"/>
                          </w:divBdr>
                        </w:div>
                        <w:div w:id="485630002">
                          <w:marLeft w:val="0"/>
                          <w:marRight w:val="0"/>
                          <w:marTop w:val="0"/>
                          <w:marBottom w:val="0"/>
                          <w:divBdr>
                            <w:top w:val="none" w:sz="0" w:space="0" w:color="auto"/>
                            <w:left w:val="none" w:sz="0" w:space="0" w:color="auto"/>
                            <w:bottom w:val="none" w:sz="0" w:space="0" w:color="auto"/>
                            <w:right w:val="none" w:sz="0" w:space="0" w:color="auto"/>
                          </w:divBdr>
                        </w:div>
                      </w:divsChild>
                    </w:div>
                    <w:div w:id="1109205980">
                      <w:marLeft w:val="0"/>
                      <w:marRight w:val="0"/>
                      <w:marTop w:val="0"/>
                      <w:marBottom w:val="0"/>
                      <w:divBdr>
                        <w:top w:val="none" w:sz="0" w:space="0" w:color="auto"/>
                        <w:left w:val="none" w:sz="0" w:space="0" w:color="auto"/>
                        <w:bottom w:val="none" w:sz="0" w:space="0" w:color="auto"/>
                        <w:right w:val="none" w:sz="0" w:space="0" w:color="auto"/>
                      </w:divBdr>
                      <w:divsChild>
                        <w:div w:id="211042036">
                          <w:marLeft w:val="0"/>
                          <w:marRight w:val="0"/>
                          <w:marTop w:val="0"/>
                          <w:marBottom w:val="0"/>
                          <w:divBdr>
                            <w:top w:val="none" w:sz="0" w:space="0" w:color="auto"/>
                            <w:left w:val="none" w:sz="0" w:space="0" w:color="auto"/>
                            <w:bottom w:val="none" w:sz="0" w:space="0" w:color="auto"/>
                            <w:right w:val="none" w:sz="0" w:space="0" w:color="auto"/>
                          </w:divBdr>
                        </w:div>
                        <w:div w:id="1021205172">
                          <w:marLeft w:val="0"/>
                          <w:marRight w:val="0"/>
                          <w:marTop w:val="0"/>
                          <w:marBottom w:val="0"/>
                          <w:divBdr>
                            <w:top w:val="none" w:sz="0" w:space="0" w:color="auto"/>
                            <w:left w:val="none" w:sz="0" w:space="0" w:color="auto"/>
                            <w:bottom w:val="none" w:sz="0" w:space="0" w:color="auto"/>
                            <w:right w:val="none" w:sz="0" w:space="0" w:color="auto"/>
                          </w:divBdr>
                        </w:div>
                        <w:div w:id="1053457342">
                          <w:marLeft w:val="0"/>
                          <w:marRight w:val="0"/>
                          <w:marTop w:val="0"/>
                          <w:marBottom w:val="0"/>
                          <w:divBdr>
                            <w:top w:val="none" w:sz="0" w:space="0" w:color="auto"/>
                            <w:left w:val="none" w:sz="0" w:space="0" w:color="auto"/>
                            <w:bottom w:val="none" w:sz="0" w:space="0" w:color="auto"/>
                            <w:right w:val="none" w:sz="0" w:space="0" w:color="auto"/>
                          </w:divBdr>
                        </w:div>
                        <w:div w:id="1127888967">
                          <w:marLeft w:val="0"/>
                          <w:marRight w:val="0"/>
                          <w:marTop w:val="0"/>
                          <w:marBottom w:val="0"/>
                          <w:divBdr>
                            <w:top w:val="none" w:sz="0" w:space="0" w:color="auto"/>
                            <w:left w:val="none" w:sz="0" w:space="0" w:color="auto"/>
                            <w:bottom w:val="none" w:sz="0" w:space="0" w:color="auto"/>
                            <w:right w:val="none" w:sz="0" w:space="0" w:color="auto"/>
                          </w:divBdr>
                        </w:div>
                        <w:div w:id="526220635">
                          <w:marLeft w:val="0"/>
                          <w:marRight w:val="0"/>
                          <w:marTop w:val="0"/>
                          <w:marBottom w:val="0"/>
                          <w:divBdr>
                            <w:top w:val="none" w:sz="0" w:space="0" w:color="auto"/>
                            <w:left w:val="none" w:sz="0" w:space="0" w:color="auto"/>
                            <w:bottom w:val="none" w:sz="0" w:space="0" w:color="auto"/>
                            <w:right w:val="none" w:sz="0" w:space="0" w:color="auto"/>
                          </w:divBdr>
                        </w:div>
                      </w:divsChild>
                    </w:div>
                    <w:div w:id="1728795391">
                      <w:marLeft w:val="0"/>
                      <w:marRight w:val="0"/>
                      <w:marTop w:val="0"/>
                      <w:marBottom w:val="0"/>
                      <w:divBdr>
                        <w:top w:val="none" w:sz="0" w:space="0" w:color="auto"/>
                        <w:left w:val="none" w:sz="0" w:space="0" w:color="auto"/>
                        <w:bottom w:val="none" w:sz="0" w:space="0" w:color="auto"/>
                        <w:right w:val="none" w:sz="0" w:space="0" w:color="auto"/>
                      </w:divBdr>
                      <w:divsChild>
                        <w:div w:id="10740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773">
                  <w:marLeft w:val="0"/>
                  <w:marRight w:val="0"/>
                  <w:marTop w:val="0"/>
                  <w:marBottom w:val="0"/>
                  <w:divBdr>
                    <w:top w:val="none" w:sz="0" w:space="0" w:color="auto"/>
                    <w:left w:val="none" w:sz="0" w:space="0" w:color="auto"/>
                    <w:bottom w:val="none" w:sz="0" w:space="0" w:color="auto"/>
                    <w:right w:val="none" w:sz="0" w:space="0" w:color="auto"/>
                  </w:divBdr>
                  <w:divsChild>
                    <w:div w:id="733968542">
                      <w:marLeft w:val="0"/>
                      <w:marRight w:val="0"/>
                      <w:marTop w:val="0"/>
                      <w:marBottom w:val="0"/>
                      <w:divBdr>
                        <w:top w:val="none" w:sz="0" w:space="0" w:color="auto"/>
                        <w:left w:val="none" w:sz="0" w:space="0" w:color="auto"/>
                        <w:bottom w:val="none" w:sz="0" w:space="0" w:color="auto"/>
                        <w:right w:val="none" w:sz="0" w:space="0" w:color="auto"/>
                      </w:divBdr>
                      <w:divsChild>
                        <w:div w:id="392461242">
                          <w:marLeft w:val="0"/>
                          <w:marRight w:val="0"/>
                          <w:marTop w:val="0"/>
                          <w:marBottom w:val="0"/>
                          <w:divBdr>
                            <w:top w:val="none" w:sz="0" w:space="0" w:color="auto"/>
                            <w:left w:val="none" w:sz="0" w:space="0" w:color="auto"/>
                            <w:bottom w:val="none" w:sz="0" w:space="0" w:color="auto"/>
                            <w:right w:val="none" w:sz="0" w:space="0" w:color="auto"/>
                          </w:divBdr>
                        </w:div>
                        <w:div w:id="855316316">
                          <w:marLeft w:val="0"/>
                          <w:marRight w:val="0"/>
                          <w:marTop w:val="0"/>
                          <w:marBottom w:val="0"/>
                          <w:divBdr>
                            <w:top w:val="none" w:sz="0" w:space="0" w:color="auto"/>
                            <w:left w:val="none" w:sz="0" w:space="0" w:color="auto"/>
                            <w:bottom w:val="none" w:sz="0" w:space="0" w:color="auto"/>
                            <w:right w:val="none" w:sz="0" w:space="0" w:color="auto"/>
                          </w:divBdr>
                        </w:div>
                        <w:div w:id="977034542">
                          <w:marLeft w:val="0"/>
                          <w:marRight w:val="0"/>
                          <w:marTop w:val="0"/>
                          <w:marBottom w:val="0"/>
                          <w:divBdr>
                            <w:top w:val="none" w:sz="0" w:space="0" w:color="auto"/>
                            <w:left w:val="none" w:sz="0" w:space="0" w:color="auto"/>
                            <w:bottom w:val="none" w:sz="0" w:space="0" w:color="auto"/>
                            <w:right w:val="none" w:sz="0" w:space="0" w:color="auto"/>
                          </w:divBdr>
                        </w:div>
                        <w:div w:id="1581064762">
                          <w:marLeft w:val="0"/>
                          <w:marRight w:val="0"/>
                          <w:marTop w:val="0"/>
                          <w:marBottom w:val="0"/>
                          <w:divBdr>
                            <w:top w:val="none" w:sz="0" w:space="0" w:color="auto"/>
                            <w:left w:val="none" w:sz="0" w:space="0" w:color="auto"/>
                            <w:bottom w:val="none" w:sz="0" w:space="0" w:color="auto"/>
                            <w:right w:val="none" w:sz="0" w:space="0" w:color="auto"/>
                          </w:divBdr>
                          <w:divsChild>
                            <w:div w:id="1563786088">
                              <w:marLeft w:val="0"/>
                              <w:marRight w:val="0"/>
                              <w:marTop w:val="0"/>
                              <w:marBottom w:val="0"/>
                              <w:divBdr>
                                <w:top w:val="none" w:sz="0" w:space="0" w:color="auto"/>
                                <w:left w:val="none" w:sz="0" w:space="0" w:color="auto"/>
                                <w:bottom w:val="none" w:sz="0" w:space="0" w:color="auto"/>
                                <w:right w:val="none" w:sz="0" w:space="0" w:color="auto"/>
                              </w:divBdr>
                            </w:div>
                            <w:div w:id="1874264685">
                              <w:marLeft w:val="0"/>
                              <w:marRight w:val="0"/>
                              <w:marTop w:val="0"/>
                              <w:marBottom w:val="0"/>
                              <w:divBdr>
                                <w:top w:val="none" w:sz="0" w:space="0" w:color="auto"/>
                                <w:left w:val="none" w:sz="0" w:space="0" w:color="auto"/>
                                <w:bottom w:val="none" w:sz="0" w:space="0" w:color="auto"/>
                                <w:right w:val="none" w:sz="0" w:space="0" w:color="auto"/>
                              </w:divBdr>
                            </w:div>
                            <w:div w:id="1019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5010">
                  <w:marLeft w:val="0"/>
                  <w:marRight w:val="0"/>
                  <w:marTop w:val="0"/>
                  <w:marBottom w:val="0"/>
                  <w:divBdr>
                    <w:top w:val="none" w:sz="0" w:space="0" w:color="auto"/>
                    <w:left w:val="none" w:sz="0" w:space="0" w:color="auto"/>
                    <w:bottom w:val="none" w:sz="0" w:space="0" w:color="auto"/>
                    <w:right w:val="none" w:sz="0" w:space="0" w:color="auto"/>
                  </w:divBdr>
                  <w:divsChild>
                    <w:div w:id="977881133">
                      <w:marLeft w:val="0"/>
                      <w:marRight w:val="0"/>
                      <w:marTop w:val="0"/>
                      <w:marBottom w:val="0"/>
                      <w:divBdr>
                        <w:top w:val="none" w:sz="0" w:space="0" w:color="auto"/>
                        <w:left w:val="none" w:sz="0" w:space="0" w:color="auto"/>
                        <w:bottom w:val="none" w:sz="0" w:space="0" w:color="auto"/>
                        <w:right w:val="none" w:sz="0" w:space="0" w:color="auto"/>
                      </w:divBdr>
                      <w:divsChild>
                        <w:div w:id="1993867542">
                          <w:marLeft w:val="0"/>
                          <w:marRight w:val="0"/>
                          <w:marTop w:val="0"/>
                          <w:marBottom w:val="0"/>
                          <w:divBdr>
                            <w:top w:val="none" w:sz="0" w:space="0" w:color="auto"/>
                            <w:left w:val="none" w:sz="0" w:space="0" w:color="auto"/>
                            <w:bottom w:val="none" w:sz="0" w:space="0" w:color="auto"/>
                            <w:right w:val="none" w:sz="0" w:space="0" w:color="auto"/>
                          </w:divBdr>
                        </w:div>
                      </w:divsChild>
                    </w:div>
                    <w:div w:id="1119186299">
                      <w:marLeft w:val="0"/>
                      <w:marRight w:val="0"/>
                      <w:marTop w:val="0"/>
                      <w:marBottom w:val="0"/>
                      <w:divBdr>
                        <w:top w:val="none" w:sz="0" w:space="0" w:color="auto"/>
                        <w:left w:val="none" w:sz="0" w:space="0" w:color="auto"/>
                        <w:bottom w:val="none" w:sz="0" w:space="0" w:color="auto"/>
                        <w:right w:val="none" w:sz="0" w:space="0" w:color="auto"/>
                      </w:divBdr>
                      <w:divsChild>
                        <w:div w:id="19986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796">
                  <w:marLeft w:val="0"/>
                  <w:marRight w:val="0"/>
                  <w:marTop w:val="0"/>
                  <w:marBottom w:val="0"/>
                  <w:divBdr>
                    <w:top w:val="none" w:sz="0" w:space="0" w:color="auto"/>
                    <w:left w:val="none" w:sz="0" w:space="0" w:color="auto"/>
                    <w:bottom w:val="none" w:sz="0" w:space="0" w:color="auto"/>
                    <w:right w:val="none" w:sz="0" w:space="0" w:color="auto"/>
                  </w:divBdr>
                  <w:divsChild>
                    <w:div w:id="1152723283">
                      <w:marLeft w:val="0"/>
                      <w:marRight w:val="0"/>
                      <w:marTop w:val="0"/>
                      <w:marBottom w:val="0"/>
                      <w:divBdr>
                        <w:top w:val="none" w:sz="0" w:space="0" w:color="auto"/>
                        <w:left w:val="none" w:sz="0" w:space="0" w:color="auto"/>
                        <w:bottom w:val="none" w:sz="0" w:space="0" w:color="auto"/>
                        <w:right w:val="none" w:sz="0" w:space="0" w:color="auto"/>
                      </w:divBdr>
                    </w:div>
                    <w:div w:id="601648912">
                      <w:marLeft w:val="0"/>
                      <w:marRight w:val="0"/>
                      <w:marTop w:val="0"/>
                      <w:marBottom w:val="0"/>
                      <w:divBdr>
                        <w:top w:val="none" w:sz="0" w:space="0" w:color="auto"/>
                        <w:left w:val="none" w:sz="0" w:space="0" w:color="auto"/>
                        <w:bottom w:val="none" w:sz="0" w:space="0" w:color="auto"/>
                        <w:right w:val="none" w:sz="0" w:space="0" w:color="auto"/>
                      </w:divBdr>
                      <w:divsChild>
                        <w:div w:id="19239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314">
                  <w:marLeft w:val="0"/>
                  <w:marRight w:val="0"/>
                  <w:marTop w:val="0"/>
                  <w:marBottom w:val="0"/>
                  <w:divBdr>
                    <w:top w:val="none" w:sz="0" w:space="0" w:color="auto"/>
                    <w:left w:val="none" w:sz="0" w:space="0" w:color="auto"/>
                    <w:bottom w:val="none" w:sz="0" w:space="0" w:color="auto"/>
                    <w:right w:val="none" w:sz="0" w:space="0" w:color="auto"/>
                  </w:divBdr>
                  <w:divsChild>
                    <w:div w:id="299923070">
                      <w:marLeft w:val="0"/>
                      <w:marRight w:val="0"/>
                      <w:marTop w:val="0"/>
                      <w:marBottom w:val="0"/>
                      <w:divBdr>
                        <w:top w:val="none" w:sz="0" w:space="0" w:color="auto"/>
                        <w:left w:val="none" w:sz="0" w:space="0" w:color="auto"/>
                        <w:bottom w:val="none" w:sz="0" w:space="0" w:color="auto"/>
                        <w:right w:val="none" w:sz="0" w:space="0" w:color="auto"/>
                      </w:divBdr>
                      <w:divsChild>
                        <w:div w:id="1792699837">
                          <w:marLeft w:val="0"/>
                          <w:marRight w:val="0"/>
                          <w:marTop w:val="0"/>
                          <w:marBottom w:val="0"/>
                          <w:divBdr>
                            <w:top w:val="none" w:sz="0" w:space="0" w:color="auto"/>
                            <w:left w:val="none" w:sz="0" w:space="0" w:color="auto"/>
                            <w:bottom w:val="none" w:sz="0" w:space="0" w:color="auto"/>
                            <w:right w:val="none" w:sz="0" w:space="0" w:color="auto"/>
                          </w:divBdr>
                        </w:div>
                      </w:divsChild>
                    </w:div>
                    <w:div w:id="194899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1816">
              <w:marLeft w:val="0"/>
              <w:marRight w:val="0"/>
              <w:marTop w:val="0"/>
              <w:marBottom w:val="0"/>
              <w:divBdr>
                <w:top w:val="none" w:sz="0" w:space="0" w:color="auto"/>
                <w:left w:val="none" w:sz="0" w:space="0" w:color="auto"/>
                <w:bottom w:val="none" w:sz="0" w:space="0" w:color="auto"/>
                <w:right w:val="none" w:sz="0" w:space="0" w:color="auto"/>
              </w:divBdr>
              <w:divsChild>
                <w:div w:id="762385909">
                  <w:marLeft w:val="0"/>
                  <w:marRight w:val="0"/>
                  <w:marTop w:val="0"/>
                  <w:marBottom w:val="0"/>
                  <w:divBdr>
                    <w:top w:val="none" w:sz="0" w:space="0" w:color="auto"/>
                    <w:left w:val="none" w:sz="0" w:space="0" w:color="auto"/>
                    <w:bottom w:val="none" w:sz="0" w:space="0" w:color="auto"/>
                    <w:right w:val="none" w:sz="0" w:space="0" w:color="auto"/>
                  </w:divBdr>
                </w:div>
                <w:div w:id="1896240396">
                  <w:marLeft w:val="0"/>
                  <w:marRight w:val="0"/>
                  <w:marTop w:val="0"/>
                  <w:marBottom w:val="0"/>
                  <w:divBdr>
                    <w:top w:val="none" w:sz="0" w:space="0" w:color="auto"/>
                    <w:left w:val="none" w:sz="0" w:space="0" w:color="auto"/>
                    <w:bottom w:val="none" w:sz="0" w:space="0" w:color="auto"/>
                    <w:right w:val="none" w:sz="0" w:space="0" w:color="auto"/>
                  </w:divBdr>
                </w:div>
              </w:divsChild>
            </w:div>
            <w:div w:id="991299493">
              <w:marLeft w:val="0"/>
              <w:marRight w:val="0"/>
              <w:marTop w:val="0"/>
              <w:marBottom w:val="0"/>
              <w:divBdr>
                <w:top w:val="none" w:sz="0" w:space="0" w:color="auto"/>
                <w:left w:val="none" w:sz="0" w:space="0" w:color="auto"/>
                <w:bottom w:val="none" w:sz="0" w:space="0" w:color="auto"/>
                <w:right w:val="none" w:sz="0" w:space="0" w:color="auto"/>
              </w:divBdr>
              <w:divsChild>
                <w:div w:id="756900608">
                  <w:marLeft w:val="0"/>
                  <w:marRight w:val="0"/>
                  <w:marTop w:val="0"/>
                  <w:marBottom w:val="0"/>
                  <w:divBdr>
                    <w:top w:val="none" w:sz="0" w:space="0" w:color="auto"/>
                    <w:left w:val="none" w:sz="0" w:space="0" w:color="auto"/>
                    <w:bottom w:val="none" w:sz="0" w:space="0" w:color="auto"/>
                    <w:right w:val="none" w:sz="0" w:space="0" w:color="auto"/>
                  </w:divBdr>
                </w:div>
                <w:div w:id="2528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theme" Target="theme/theme1.xml"/><Relationship Id="rId7"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61"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fontTable" Target="fontTable.xm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9428</Words>
  <Characters>53746</Characters>
  <Application>Microsoft Office Word</Application>
  <DocSecurity>0</DocSecurity>
  <Lines>447</Lines>
  <Paragraphs>126</Paragraphs>
  <ScaleCrop>false</ScaleCrop>
  <Company/>
  <LinksUpToDate>false</LinksUpToDate>
  <CharactersWithSpaces>63048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2018-11-26T04:10:00Z</dcterms:created>
  <dcterms:modified xsi:type="dcterms:W3CDTF">2018-11-26T04:11:00Z</dcterms:modified>
</cp:coreProperties>
</file>